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84F62" w14:textId="77777777" w:rsidR="002933C6" w:rsidRPr="00B86746" w:rsidRDefault="00A35338" w:rsidP="00713C0B">
      <w:pPr>
        <w:spacing w:after="0"/>
        <w:jc w:val="center"/>
        <w:rPr>
          <w:lang w:val="en-GB"/>
        </w:rPr>
      </w:pPr>
      <w:r w:rsidRPr="00B86746">
        <w:rPr>
          <w:rFonts w:ascii="Times New Roman" w:eastAsia="Times New Roman" w:hAnsi="Times New Roman" w:cs="Times New Roman"/>
          <w:b/>
          <w:noProof/>
          <w:sz w:val="36"/>
        </w:rPr>
        <w:drawing>
          <wp:inline distT="0" distB="0" distL="0" distR="0" wp14:anchorId="645D6B98" wp14:editId="6EF59D0D">
            <wp:extent cx="5534025" cy="13722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A06A5" w14:textId="77777777" w:rsidR="002933C6" w:rsidRPr="00B86746" w:rsidRDefault="00F263E9">
      <w:pPr>
        <w:spacing w:after="9"/>
        <w:ind w:left="774"/>
        <w:jc w:val="center"/>
        <w:rPr>
          <w:lang w:val="en-GB"/>
        </w:rPr>
      </w:pPr>
      <w:r w:rsidRPr="00B86746">
        <w:rPr>
          <w:rFonts w:ascii="Times New Roman" w:eastAsia="Times New Roman" w:hAnsi="Times New Roman" w:cs="Times New Roman"/>
          <w:b/>
          <w:sz w:val="28"/>
          <w:lang w:val="en-GB"/>
        </w:rPr>
        <w:t xml:space="preserve"> </w:t>
      </w:r>
    </w:p>
    <w:p w14:paraId="314F711A" w14:textId="278C40E7" w:rsidR="002933C6" w:rsidRPr="00B86746" w:rsidRDefault="00A35338" w:rsidP="00EE4C43">
      <w:pPr>
        <w:spacing w:after="0"/>
        <w:ind w:right="816"/>
        <w:jc w:val="center"/>
        <w:rPr>
          <w:lang w:val="en-GB"/>
        </w:rPr>
      </w:pPr>
      <w:r w:rsidRPr="00B86746">
        <w:rPr>
          <w:rFonts w:ascii="Times New Roman" w:eastAsia="Times New Roman" w:hAnsi="Times New Roman" w:cs="Times New Roman"/>
          <w:b/>
          <w:sz w:val="32"/>
          <w:lang w:val="en-GB"/>
        </w:rPr>
        <w:t xml:space="preserve">         </w:t>
      </w:r>
      <w:r w:rsidR="00F263E9" w:rsidRPr="00B86746">
        <w:rPr>
          <w:rFonts w:ascii="Times New Roman" w:eastAsia="Times New Roman" w:hAnsi="Times New Roman" w:cs="Times New Roman"/>
          <w:b/>
          <w:sz w:val="32"/>
          <w:lang w:val="en-GB"/>
        </w:rPr>
        <w:t>ADRIATIC MARITIME LAW CONFERENCE</w:t>
      </w:r>
      <w:r w:rsidR="003236CA" w:rsidRPr="00B86746">
        <w:rPr>
          <w:rFonts w:ascii="Times New Roman" w:eastAsia="Times New Roman" w:hAnsi="Times New Roman" w:cs="Times New Roman"/>
          <w:b/>
          <w:sz w:val="32"/>
          <w:lang w:val="en-GB"/>
        </w:rPr>
        <w:t xml:space="preserve"> VI</w:t>
      </w:r>
    </w:p>
    <w:p w14:paraId="4FB2C038" w14:textId="77777777" w:rsidR="002933C6" w:rsidRPr="00B86746" w:rsidRDefault="00A35338" w:rsidP="00A35338">
      <w:pPr>
        <w:pStyle w:val="Heading1"/>
        <w:jc w:val="left"/>
        <w:rPr>
          <w:lang w:val="en-GB"/>
        </w:rPr>
      </w:pPr>
      <w:r w:rsidRPr="00B86746">
        <w:rPr>
          <w:lang w:val="en-GB"/>
        </w:rPr>
        <w:t xml:space="preserve">                                 TRIESTE, 20-22 June 2024</w:t>
      </w:r>
    </w:p>
    <w:p w14:paraId="17851304" w14:textId="77777777" w:rsidR="002933C6" w:rsidRPr="00B86746" w:rsidRDefault="00F263E9">
      <w:pPr>
        <w:spacing w:after="0"/>
        <w:ind w:left="-29" w:right="-733"/>
        <w:rPr>
          <w:lang w:val="en-GB"/>
        </w:rPr>
      </w:pPr>
      <w:r w:rsidRPr="00B86746">
        <w:rPr>
          <w:noProof/>
        </w:rPr>
        <mc:AlternateContent>
          <mc:Choice Requires="wpg">
            <w:drawing>
              <wp:inline distT="0" distB="0" distL="0" distR="0" wp14:anchorId="5F96FF12" wp14:editId="3EC43F6A">
                <wp:extent cx="6156960" cy="18288"/>
                <wp:effectExtent l="0" t="0" r="0" b="0"/>
                <wp:docPr id="2951" name="Group 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3224" name="Shape 3224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951" style="width:484.8pt;height:1.44pt;mso-position-horizontal-relative:char;mso-position-vertical-relative:line" coordsize="61569,182">
                <v:shape id="Shape 3225" style="position:absolute;width:61569;height:182;left:0;top:0;" coordsize="6156960,18288" path="m0,0l6156960,0l61569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373ECB" w14:textId="77777777" w:rsidR="002933C6" w:rsidRPr="00B86746" w:rsidRDefault="00F263E9">
      <w:pPr>
        <w:spacing w:after="30"/>
        <w:ind w:left="385"/>
        <w:jc w:val="center"/>
        <w:rPr>
          <w:lang w:val="en-GB"/>
        </w:rPr>
      </w:pPr>
      <w:r w:rsidRPr="00B86746">
        <w:rPr>
          <w:rFonts w:ascii="Garamond" w:eastAsia="Garamond" w:hAnsi="Garamond" w:cs="Garamond"/>
          <w:sz w:val="24"/>
          <w:lang w:val="en-GB"/>
        </w:rPr>
        <w:t xml:space="preserve"> </w:t>
      </w:r>
    </w:p>
    <w:p w14:paraId="4D70D061" w14:textId="77777777" w:rsidR="002933C6" w:rsidRPr="00B86746" w:rsidRDefault="00A35338" w:rsidP="00A35338">
      <w:pPr>
        <w:pStyle w:val="Heading1"/>
        <w:ind w:right="377"/>
        <w:jc w:val="left"/>
        <w:rPr>
          <w:i/>
          <w:lang w:val="en-GB"/>
        </w:rPr>
      </w:pPr>
      <w:r w:rsidRPr="00B86746">
        <w:rPr>
          <w:lang w:val="en-GB"/>
        </w:rPr>
        <w:t xml:space="preserve">                                   </w:t>
      </w:r>
      <w:r w:rsidR="00F263E9" w:rsidRPr="00B86746">
        <w:rPr>
          <w:i/>
          <w:lang w:val="en-GB"/>
        </w:rPr>
        <w:t xml:space="preserve">REGISTRATION FORM </w:t>
      </w:r>
    </w:p>
    <w:p w14:paraId="7BF702E2" w14:textId="77777777" w:rsidR="002933C6" w:rsidRPr="00B86746" w:rsidRDefault="00F263E9">
      <w:pPr>
        <w:spacing w:after="0"/>
        <w:rPr>
          <w:lang w:val="en-GB"/>
        </w:rPr>
      </w:pPr>
      <w:r w:rsidRPr="00B86746">
        <w:rPr>
          <w:rFonts w:ascii="Garamond" w:eastAsia="Garamond" w:hAnsi="Garamond" w:cs="Garamond"/>
          <w:sz w:val="20"/>
          <w:lang w:val="en-GB"/>
        </w:rPr>
        <w:t xml:space="preserve">  </w:t>
      </w:r>
    </w:p>
    <w:tbl>
      <w:tblPr>
        <w:tblStyle w:val="TableGrid"/>
        <w:tblW w:w="9639" w:type="dxa"/>
        <w:tblInd w:w="-5" w:type="dxa"/>
        <w:tblCellMar>
          <w:top w:w="4" w:type="dxa"/>
          <w:left w:w="108" w:type="dxa"/>
          <w:bottom w:w="5" w:type="dxa"/>
          <w:right w:w="89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2933C6" w:rsidRPr="00B86746" w14:paraId="1E903D29" w14:textId="77777777" w:rsidTr="00EE4C43">
        <w:trPr>
          <w:trHeight w:val="6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69CA6" w14:textId="77777777" w:rsidR="00A35338" w:rsidRPr="00B86746" w:rsidRDefault="00F263E9" w:rsidP="00A35338">
            <w:pPr>
              <w:rPr>
                <w:rFonts w:ascii="Times New Roman" w:eastAsia="Garamond" w:hAnsi="Times New Roman" w:cs="Times New Roman"/>
                <w:b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NAME AND LAST NAME / TITLE </w:t>
            </w:r>
          </w:p>
          <w:p w14:paraId="20247296" w14:textId="77777777" w:rsidR="00A35338" w:rsidRPr="00B86746" w:rsidRDefault="00A35338" w:rsidP="00A35338">
            <w:pPr>
              <w:rPr>
                <w:rFonts w:ascii="Times New Roman" w:eastAsia="Garamond" w:hAnsi="Times New Roman" w:cs="Times New Roman"/>
                <w:b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5A5" w14:textId="77777777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sz w:val="20"/>
                <w:lang w:val="en-GB"/>
              </w:rPr>
              <w:t xml:space="preserve"> </w:t>
            </w:r>
          </w:p>
          <w:p w14:paraId="76AB23FB" w14:textId="2129ACAA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sz w:val="20"/>
                <w:lang w:val="en-GB"/>
              </w:rPr>
              <w:t xml:space="preserve"> </w:t>
            </w:r>
          </w:p>
        </w:tc>
      </w:tr>
      <w:tr w:rsidR="002933C6" w:rsidRPr="00B86746" w14:paraId="653048F0" w14:textId="77777777" w:rsidTr="00EE4C43">
        <w:trPr>
          <w:trHeight w:val="6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13CE" w14:textId="77777777" w:rsidR="002933C6" w:rsidRPr="00B86746" w:rsidRDefault="00F263E9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AFFILIATION  </w:t>
            </w:r>
          </w:p>
          <w:p w14:paraId="3F0F8B5F" w14:textId="77777777" w:rsidR="002933C6" w:rsidRPr="00B86746" w:rsidRDefault="00F263E9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(Company / Institution)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9B09" w14:textId="7B502CBF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sz w:val="20"/>
                <w:lang w:val="en-GB"/>
              </w:rPr>
              <w:t xml:space="preserve"> </w:t>
            </w:r>
          </w:p>
        </w:tc>
      </w:tr>
      <w:tr w:rsidR="002933C6" w:rsidRPr="00B86746" w14:paraId="45509437" w14:textId="77777777" w:rsidTr="00177B39">
        <w:trPr>
          <w:trHeight w:val="5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0086" w14:textId="77777777" w:rsidR="002933C6" w:rsidRPr="00B86746" w:rsidRDefault="00A35338" w:rsidP="00EE4C43">
            <w:pPr>
              <w:ind w:right="285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E-MAIL </w:t>
            </w:r>
            <w:r w:rsidR="00F263E9"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ADDRESS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C3E5" w14:textId="7D3F36A6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sz w:val="20"/>
                <w:lang w:val="en-GB"/>
              </w:rPr>
              <w:t xml:space="preserve"> </w:t>
            </w:r>
          </w:p>
          <w:p w14:paraId="57752D1D" w14:textId="77777777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sz w:val="20"/>
                <w:lang w:val="en-GB"/>
              </w:rPr>
              <w:t xml:space="preserve"> </w:t>
            </w:r>
          </w:p>
        </w:tc>
      </w:tr>
      <w:tr w:rsidR="003D7107" w:rsidRPr="00B86746" w14:paraId="02EFEC68" w14:textId="77777777" w:rsidTr="00177B39">
        <w:trPr>
          <w:trHeight w:val="5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E449" w14:textId="77777777" w:rsidR="003D7107" w:rsidRPr="00B86746" w:rsidRDefault="003D7107" w:rsidP="00A35338">
            <w:pPr>
              <w:ind w:left="2" w:right="285"/>
              <w:rPr>
                <w:rFonts w:ascii="Times New Roman" w:eastAsia="Garamond" w:hAnsi="Times New Roman" w:cs="Times New Roman"/>
                <w:b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>MOBILE PHONE NUMBER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AA58" w14:textId="77777777" w:rsidR="003D7107" w:rsidRPr="00B86746" w:rsidRDefault="003D7107">
            <w:pPr>
              <w:rPr>
                <w:rFonts w:ascii="Times New Roman" w:eastAsia="Garamond" w:hAnsi="Times New Roman" w:cs="Times New Roman"/>
                <w:sz w:val="20"/>
                <w:lang w:val="en-GB"/>
              </w:rPr>
            </w:pPr>
          </w:p>
        </w:tc>
      </w:tr>
      <w:tr w:rsidR="002933C6" w:rsidRPr="00B86746" w14:paraId="113A6982" w14:textId="77777777" w:rsidTr="00EE4C43">
        <w:trPr>
          <w:trHeight w:val="6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FD9D" w14:textId="77777777" w:rsidR="002933C6" w:rsidRPr="00B86746" w:rsidRDefault="00F263E9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MAILING ADDRESS </w:t>
            </w:r>
          </w:p>
          <w:p w14:paraId="29AA53D8" w14:textId="77777777" w:rsidR="002933C6" w:rsidRPr="00B86746" w:rsidRDefault="00F263E9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(Home/Office)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4DDA" w14:textId="77777777" w:rsidR="002933C6" w:rsidRPr="00B86746" w:rsidRDefault="002933C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33C6" w:rsidRPr="00B86746" w14:paraId="3F444FF1" w14:textId="77777777" w:rsidTr="00EE4C43">
        <w:trPr>
          <w:trHeight w:val="8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5461" w14:textId="5EDC975F" w:rsidR="00EE4C43" w:rsidRPr="00EE4C43" w:rsidRDefault="00F263E9" w:rsidP="00EE4C43">
            <w:pPr>
              <w:spacing w:before="120" w:line="237" w:lineRule="auto"/>
              <w:ind w:left="36"/>
              <w:rPr>
                <w:rFonts w:ascii="Times New Roman" w:eastAsia="Garamond" w:hAnsi="Times New Roman" w:cs="Times New Roman"/>
                <w:b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MEMBER OF </w:t>
            </w:r>
            <w:r w:rsidR="0073648F"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A </w:t>
            </w: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NATIONAL MARITIME LAW </w:t>
            </w:r>
            <w:r w:rsidR="0073648F"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ASSOCIATION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D0E6" w14:textId="191B7449" w:rsidR="003D7107" w:rsidRPr="00B86746" w:rsidRDefault="003D7107" w:rsidP="0073648F">
            <w:pPr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 w:rsidRPr="00B86746">
              <w:rPr>
                <w:rFonts w:ascii="Times New Roman" w:eastAsia="Times New Roman" w:hAnsi="Times New Roman" w:cs="Times New Roman"/>
                <w:lang w:val="en-GB"/>
              </w:rPr>
              <w:t>□   YES  (Name of th</w:t>
            </w:r>
            <w:r w:rsidR="00EE4C43">
              <w:rPr>
                <w:rFonts w:ascii="Times New Roman" w:eastAsia="Times New Roman" w:hAnsi="Times New Roman" w:cs="Times New Roman"/>
                <w:lang w:val="en-GB"/>
              </w:rPr>
              <w:t>e MLA: _____________________ )</w:t>
            </w:r>
          </w:p>
          <w:p w14:paraId="2485E238" w14:textId="77777777" w:rsidR="002933C6" w:rsidRPr="00B86746" w:rsidRDefault="003D7107" w:rsidP="0073648F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Times New Roman" w:hAnsi="Times New Roman" w:cs="Times New Roman"/>
                <w:lang w:val="en-GB"/>
              </w:rPr>
              <w:t xml:space="preserve">□   NO   </w:t>
            </w:r>
          </w:p>
        </w:tc>
      </w:tr>
      <w:tr w:rsidR="002933C6" w:rsidRPr="00B86746" w14:paraId="2C9996FA" w14:textId="77777777" w:rsidTr="00EE4C43">
        <w:trPr>
          <w:trHeight w:val="17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0DBF" w14:textId="77777777" w:rsidR="00EE4C43" w:rsidRDefault="00F263E9">
            <w:pPr>
              <w:ind w:left="2"/>
              <w:rPr>
                <w:rFonts w:ascii="Times New Roman" w:eastAsia="Garamond" w:hAnsi="Times New Roman" w:cs="Times New Roman"/>
                <w:b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 REGISTRATION FEES </w:t>
            </w:r>
          </w:p>
          <w:p w14:paraId="3ABBA2F9" w14:textId="6B9F22DD" w:rsidR="002933C6" w:rsidRPr="00B86746" w:rsidRDefault="00EE4C43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Garamond" w:hAnsi="Times New Roman" w:cs="Times New Roman"/>
                <w:b/>
                <w:lang w:val="en-GB"/>
              </w:rPr>
              <w:t xml:space="preserve"> FOR </w:t>
            </w:r>
            <w:r w:rsidRPr="00EE4C43">
              <w:rPr>
                <w:rFonts w:ascii="Times New Roman" w:eastAsia="Garamond" w:hAnsi="Times New Roman" w:cs="Times New Roman"/>
                <w:b/>
                <w:lang w:val="en-GB"/>
              </w:rPr>
              <w:t>PARTICIPANTS</w:t>
            </w:r>
          </w:p>
          <w:p w14:paraId="6F5A3636" w14:textId="62A0E281" w:rsidR="00967701" w:rsidRPr="00B86746" w:rsidRDefault="00F263E9" w:rsidP="00EE4C43">
            <w:pPr>
              <w:spacing w:after="120"/>
              <w:ind w:left="36"/>
              <w:rPr>
                <w:rFonts w:ascii="Times New Roman" w:eastAsia="Garamond" w:hAnsi="Times New Roman" w:cs="Times New Roman"/>
                <w:b/>
                <w:i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i/>
                <w:lang w:val="en-GB"/>
              </w:rPr>
              <w:t xml:space="preserve">(check appropriate box) </w:t>
            </w:r>
          </w:p>
          <w:p w14:paraId="72DEAB7A" w14:textId="3905EFD7" w:rsidR="0073648F" w:rsidRPr="00B86746" w:rsidRDefault="00967701" w:rsidP="00EE4C43">
            <w:pPr>
              <w:ind w:left="36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B86746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The registration </w:t>
            </w:r>
            <w:r w:rsidR="00EE4C43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fees are inclusive </w:t>
            </w:r>
            <w:r w:rsidRPr="00B86746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of </w:t>
            </w:r>
            <w:r w:rsidR="00EE4C43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the Conference materials, </w:t>
            </w:r>
            <w:r w:rsidRPr="00B86746">
              <w:rPr>
                <w:rFonts w:ascii="Times New Roman" w:eastAsia="Times New Roman" w:hAnsi="Times New Roman" w:cs="Times New Roman"/>
                <w:i/>
                <w:lang w:val="en-GB"/>
              </w:rPr>
              <w:t>lunches</w:t>
            </w:r>
            <w:r w:rsidR="00EE4C43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, </w:t>
            </w:r>
            <w:r w:rsidRPr="00B86746">
              <w:rPr>
                <w:rFonts w:ascii="Times New Roman" w:eastAsia="Times New Roman" w:hAnsi="Times New Roman" w:cs="Times New Roman"/>
                <w:i/>
                <w:lang w:val="en-GB"/>
              </w:rPr>
              <w:t>coffee breaks</w:t>
            </w:r>
            <w:r w:rsidR="00EE4C43">
              <w:rPr>
                <w:rFonts w:ascii="Times New Roman" w:eastAsia="Times New Roman" w:hAnsi="Times New Roman" w:cs="Times New Roman"/>
                <w:i/>
                <w:lang w:val="en-GB"/>
              </w:rPr>
              <w:t>,</w:t>
            </w:r>
            <w:r w:rsidR="00A8378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dinners </w:t>
            </w:r>
            <w:r w:rsidRPr="00B86746">
              <w:rPr>
                <w:rFonts w:ascii="Times New Roman" w:eastAsia="Times New Roman" w:hAnsi="Times New Roman" w:cs="Times New Roman"/>
                <w:i/>
                <w:lang w:val="en-GB"/>
              </w:rPr>
              <w:t>and the sightseeing tour of Trieste</w:t>
            </w:r>
            <w:r w:rsidR="00EE4C43">
              <w:rPr>
                <w:rFonts w:ascii="Times New Roman" w:eastAsia="Times New Roman" w:hAnsi="Times New Roman" w:cs="Times New Roman"/>
                <w:i/>
                <w:lang w:val="en-GB"/>
              </w:rPr>
              <w:t>.</w:t>
            </w:r>
            <w:r w:rsidR="00A8378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5CE2" w14:textId="6E2EC92C" w:rsidR="002933C6" w:rsidRPr="00B86746" w:rsidRDefault="00A35338" w:rsidP="00967701">
            <w:pPr>
              <w:spacing w:before="240" w:after="120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Times New Roman" w:hAnsi="Times New Roman" w:cs="Times New Roman"/>
                <w:lang w:val="en-GB"/>
              </w:rPr>
              <w:t>□   € 25</w:t>
            </w:r>
            <w:r w:rsidR="00F263E9" w:rsidRPr="00B86746">
              <w:rPr>
                <w:rFonts w:ascii="Times New Roman" w:eastAsia="Times New Roman" w:hAnsi="Times New Roman" w:cs="Times New Roman"/>
                <w:lang w:val="en-GB"/>
              </w:rPr>
              <w:t>0</w:t>
            </w:r>
            <w:r w:rsidR="00A83789" w:rsidRPr="00B86746">
              <w:rPr>
                <w:rFonts w:ascii="Times New Roman" w:eastAsia="Times New Roman" w:hAnsi="Times New Roman" w:cs="Times New Roman"/>
                <w:lang w:val="en-GB"/>
              </w:rPr>
              <w:t xml:space="preserve">  (</w:t>
            </w:r>
            <w:r w:rsidR="00F263E9" w:rsidRPr="00B86746">
              <w:rPr>
                <w:rFonts w:ascii="Times New Roman" w:eastAsia="Times New Roman" w:hAnsi="Times New Roman" w:cs="Times New Roman"/>
                <w:lang w:val="en-GB"/>
              </w:rPr>
              <w:t xml:space="preserve">PARTICIPANTS NON-MEMBERS OF MLA) </w:t>
            </w:r>
          </w:p>
          <w:p w14:paraId="42A923CA" w14:textId="77777777" w:rsidR="002933C6" w:rsidRPr="00B86746" w:rsidRDefault="00A35338" w:rsidP="00967701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Times New Roman" w:hAnsi="Times New Roman" w:cs="Times New Roman"/>
                <w:lang w:val="en-GB"/>
              </w:rPr>
              <w:t>□   € 20</w:t>
            </w:r>
            <w:r w:rsidR="00F263E9" w:rsidRPr="00B86746">
              <w:rPr>
                <w:rFonts w:ascii="Times New Roman" w:eastAsia="Times New Roman" w:hAnsi="Times New Roman" w:cs="Times New Roman"/>
                <w:lang w:val="en-GB"/>
              </w:rPr>
              <w:t xml:space="preserve">0   (PARTICIPANTS – MLA MEMBERS) </w:t>
            </w:r>
          </w:p>
          <w:p w14:paraId="6DCEE67B" w14:textId="77777777" w:rsidR="002933C6" w:rsidRPr="00B86746" w:rsidRDefault="00F263E9" w:rsidP="00B86746">
            <w:pPr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r w:rsidRPr="00B86746">
              <w:rPr>
                <w:rFonts w:ascii="Times New Roman" w:eastAsia="Times New Roman" w:hAnsi="Times New Roman" w:cs="Times New Roman"/>
                <w:lang w:val="en-GB"/>
              </w:rPr>
              <w:t>□</w:t>
            </w:r>
            <w:r w:rsidR="00A35338" w:rsidRPr="00B86746">
              <w:rPr>
                <w:rFonts w:ascii="Times New Roman" w:eastAsia="Times New Roman" w:hAnsi="Times New Roman" w:cs="Times New Roman"/>
                <w:lang w:val="en-GB"/>
              </w:rPr>
              <w:t xml:space="preserve">   € 15</w:t>
            </w:r>
            <w:r w:rsidRPr="00B86746">
              <w:rPr>
                <w:rFonts w:ascii="Times New Roman" w:eastAsia="Times New Roman" w:hAnsi="Times New Roman" w:cs="Times New Roman"/>
                <w:lang w:val="en-GB"/>
              </w:rPr>
              <w:t>0   (YOUN</w:t>
            </w:r>
            <w:r w:rsidR="00D42326" w:rsidRPr="00B86746">
              <w:rPr>
                <w:rFonts w:ascii="Times New Roman" w:eastAsia="Times New Roman" w:hAnsi="Times New Roman" w:cs="Times New Roman"/>
                <w:lang w:val="en-GB"/>
              </w:rPr>
              <w:t xml:space="preserve">G MLA MEMBERS – under </w:t>
            </w:r>
            <w:r w:rsidR="00A35338" w:rsidRPr="00B86746">
              <w:rPr>
                <w:rFonts w:ascii="Times New Roman" w:eastAsia="Times New Roman" w:hAnsi="Times New Roman" w:cs="Times New Roman"/>
                <w:lang w:val="en-GB"/>
              </w:rPr>
              <w:t>age of 35</w:t>
            </w:r>
            <w:r w:rsidRPr="00B86746">
              <w:rPr>
                <w:rFonts w:ascii="Times New Roman" w:eastAsia="Times New Roman" w:hAnsi="Times New Roman" w:cs="Times New Roman"/>
                <w:lang w:val="en-GB"/>
              </w:rPr>
              <w:t xml:space="preserve">)  </w:t>
            </w:r>
          </w:p>
          <w:p w14:paraId="356CDE51" w14:textId="134976D5" w:rsidR="00B86746" w:rsidRPr="00B86746" w:rsidRDefault="00B86746" w:rsidP="00B8674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4C43" w:rsidRPr="00B86746" w14:paraId="7AB3FE34" w14:textId="77777777" w:rsidTr="00EE4C43">
        <w:trPr>
          <w:trHeight w:val="6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F432" w14:textId="0E745C5D" w:rsidR="00EE4C43" w:rsidRPr="00EE4C43" w:rsidRDefault="00C678A4" w:rsidP="00EE4C43">
            <w:pPr>
              <w:spacing w:before="120"/>
              <w:ind w:left="2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Garamond" w:hAnsi="Times New Roman" w:cs="Times New Roman"/>
                <w:b/>
                <w:lang w:val="en-GB"/>
              </w:rPr>
              <w:t>REGISTRATION FEE</w:t>
            </w:r>
            <w:r w:rsidR="00EE4C43" w:rsidRPr="00EE4C43">
              <w:rPr>
                <w:rFonts w:ascii="Times New Roman" w:eastAsia="Garamond" w:hAnsi="Times New Roman" w:cs="Times New Roman"/>
                <w:b/>
                <w:lang w:val="en-GB"/>
              </w:rPr>
              <w:t xml:space="preserve"> </w:t>
            </w:r>
            <w:r w:rsidR="00EE4C43" w:rsidRPr="00EE4C43">
              <w:rPr>
                <w:rFonts w:ascii="Times New Roman" w:hAnsi="Times New Roman" w:cs="Times New Roman"/>
                <w:b/>
                <w:lang w:val="en-GB"/>
              </w:rPr>
              <w:t xml:space="preserve">FOR </w:t>
            </w:r>
          </w:p>
          <w:p w14:paraId="2ACB02E7" w14:textId="77777777" w:rsidR="00EE4C43" w:rsidRDefault="00EE4C43" w:rsidP="00EE4C43">
            <w:pPr>
              <w:ind w:left="2"/>
              <w:rPr>
                <w:rFonts w:ascii="Times New Roman" w:hAnsi="Times New Roman" w:cs="Times New Roman"/>
                <w:b/>
                <w:lang w:val="en-GB"/>
              </w:rPr>
            </w:pPr>
            <w:r w:rsidRPr="00EE4C43">
              <w:rPr>
                <w:rFonts w:ascii="Times New Roman" w:hAnsi="Times New Roman" w:cs="Times New Roman"/>
                <w:b/>
                <w:lang w:val="en-GB"/>
              </w:rPr>
              <w:t>ACCOMPANYING PERSONS</w:t>
            </w:r>
          </w:p>
          <w:p w14:paraId="28F25B1E" w14:textId="31E66FFD" w:rsidR="00EE4C43" w:rsidRPr="00EE4C43" w:rsidRDefault="00EE4C43" w:rsidP="00EE4C43">
            <w:pPr>
              <w:spacing w:after="120"/>
              <w:ind w:left="2"/>
              <w:rPr>
                <w:rFonts w:ascii="Times New Roman" w:hAnsi="Times New Roman" w:cs="Times New Roman"/>
                <w:i/>
                <w:lang w:val="en-GB"/>
              </w:rPr>
            </w:pPr>
            <w:r w:rsidRPr="00EE4C43">
              <w:rPr>
                <w:rFonts w:ascii="Times New Roman" w:hAnsi="Times New Roman" w:cs="Times New Roman"/>
                <w:i/>
                <w:lang w:val="en-GB"/>
              </w:rPr>
              <w:t>The registration fees are inclusive of dinners and the sightseeing tour of Trieste</w:t>
            </w:r>
            <w:r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5F1E" w14:textId="04608F84" w:rsidR="00EE4C43" w:rsidRPr="00B86746" w:rsidRDefault="00EE4C43" w:rsidP="003D7107">
            <w:pPr>
              <w:spacing w:before="120"/>
              <w:rPr>
                <w:rFonts w:ascii="Times New Roman" w:eastAsia="Garamond" w:hAnsi="Times New Roman" w:cs="Times New Roman"/>
                <w:lang w:val="en-GB"/>
              </w:rPr>
            </w:pPr>
            <w:r w:rsidRPr="00B86746">
              <w:rPr>
                <w:rFonts w:ascii="Times New Roman" w:hAnsi="Times New Roman" w:cs="Times New Roman"/>
                <w:lang w:val="en-GB"/>
              </w:rPr>
              <w:t xml:space="preserve">□   € </w:t>
            </w:r>
            <w:r>
              <w:rPr>
                <w:rFonts w:ascii="Times New Roman" w:hAnsi="Times New Roman" w:cs="Times New Roman"/>
                <w:lang w:val="en-GB"/>
              </w:rPr>
              <w:t>150</w:t>
            </w:r>
            <w:r w:rsidRPr="00B86746">
              <w:rPr>
                <w:rFonts w:ascii="Times New Roman" w:hAnsi="Times New Roman" w:cs="Times New Roman"/>
                <w:lang w:val="en-GB"/>
              </w:rPr>
              <w:t xml:space="preserve">   (ACCOMPANYING PERSONS)</w:t>
            </w:r>
          </w:p>
        </w:tc>
      </w:tr>
      <w:tr w:rsidR="002933C6" w:rsidRPr="00B86746" w14:paraId="60E32AAC" w14:textId="77777777" w:rsidTr="00EE4C43">
        <w:trPr>
          <w:trHeight w:val="6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CE96" w14:textId="77777777" w:rsidR="002933C6" w:rsidRPr="00B86746" w:rsidRDefault="00A35338" w:rsidP="003D7107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Dinner </w:t>
            </w:r>
            <w:r w:rsidR="003D7107"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– Thursday, </w:t>
            </w: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>20 June 2024</w:t>
            </w:r>
            <w:r w:rsidR="00F263E9"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1B32" w14:textId="77777777" w:rsidR="002933C6" w:rsidRPr="00B86746" w:rsidRDefault="00F263E9" w:rsidP="003D7107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lang w:val="en-GB"/>
              </w:rPr>
              <w:t>□   I wi</w:t>
            </w:r>
            <w:r w:rsidR="003D7107" w:rsidRPr="00B86746">
              <w:rPr>
                <w:rFonts w:ascii="Times New Roman" w:eastAsia="Garamond" w:hAnsi="Times New Roman" w:cs="Times New Roman"/>
                <w:lang w:val="en-GB"/>
              </w:rPr>
              <w:t>ll attend                  □   I will NOT attend</w:t>
            </w:r>
          </w:p>
        </w:tc>
      </w:tr>
      <w:tr w:rsidR="007A1DA6" w:rsidRPr="00B86746" w14:paraId="0484208F" w14:textId="77777777" w:rsidTr="00EE4C43">
        <w:trPr>
          <w:trHeight w:val="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FCB4" w14:textId="77777777" w:rsidR="007A1DA6" w:rsidRPr="00B86746" w:rsidRDefault="007A1DA6">
            <w:pPr>
              <w:ind w:left="2"/>
              <w:rPr>
                <w:rFonts w:ascii="Times New Roman" w:eastAsia="Garamond" w:hAnsi="Times New Roman" w:cs="Times New Roman"/>
                <w:b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Dinner </w:t>
            </w:r>
            <w:r w:rsidR="003D7107"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– Friday, </w:t>
            </w: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>21 June 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2E4D" w14:textId="77777777" w:rsidR="007A1DA6" w:rsidRPr="00B86746" w:rsidRDefault="007A1DA6" w:rsidP="00713C0B">
            <w:pPr>
              <w:spacing w:before="120"/>
              <w:rPr>
                <w:rFonts w:ascii="Times New Roman" w:eastAsia="Garamond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lang w:val="en-GB"/>
              </w:rPr>
              <w:t xml:space="preserve">□   I will attend </w:t>
            </w:r>
            <w:r w:rsidR="003D7107" w:rsidRPr="00B86746">
              <w:rPr>
                <w:rFonts w:ascii="Times New Roman" w:eastAsia="Garamond" w:hAnsi="Times New Roman" w:cs="Times New Roman"/>
                <w:lang w:val="en-GB"/>
              </w:rPr>
              <w:t xml:space="preserve">                 </w:t>
            </w:r>
            <w:r w:rsidRPr="00B86746">
              <w:rPr>
                <w:rFonts w:ascii="Times New Roman" w:eastAsia="Garamond" w:hAnsi="Times New Roman" w:cs="Times New Roman"/>
                <w:lang w:val="en-GB"/>
              </w:rPr>
              <w:t>□   I will NOT attend</w:t>
            </w:r>
          </w:p>
        </w:tc>
      </w:tr>
      <w:tr w:rsidR="002933C6" w:rsidRPr="00B86746" w14:paraId="600E1B75" w14:textId="77777777" w:rsidTr="00EE4C43">
        <w:trPr>
          <w:trHeight w:val="9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C698" w14:textId="77777777" w:rsidR="00A35338" w:rsidRPr="00B86746" w:rsidRDefault="00A35338" w:rsidP="00713C0B">
            <w:pPr>
              <w:spacing w:before="120"/>
              <w:ind w:left="2"/>
              <w:rPr>
                <w:rFonts w:ascii="Times New Roman" w:eastAsia="Garamond" w:hAnsi="Times New Roman" w:cs="Times New Roman"/>
                <w:b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Sightseeing Tour of Trieste </w:t>
            </w:r>
          </w:p>
          <w:p w14:paraId="7F8C9B58" w14:textId="77777777" w:rsidR="002933C6" w:rsidRPr="00B86746" w:rsidRDefault="00713C0B" w:rsidP="00713C0B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>Saturday, 22 June 2024</w:t>
            </w:r>
          </w:p>
          <w:p w14:paraId="50306EE9" w14:textId="77777777" w:rsidR="002933C6" w:rsidRPr="00A67969" w:rsidRDefault="00F263E9" w:rsidP="00713C0B">
            <w:pPr>
              <w:spacing w:after="120"/>
              <w:ind w:left="2"/>
              <w:rPr>
                <w:rFonts w:ascii="Times New Roman" w:hAnsi="Times New Roman" w:cs="Times New Roman"/>
                <w:lang w:val="en-GB"/>
              </w:rPr>
            </w:pPr>
            <w:r w:rsidRPr="00A67969">
              <w:rPr>
                <w:rFonts w:ascii="Times New Roman" w:eastAsia="Garamond" w:hAnsi="Times New Roman" w:cs="Times New Roman"/>
                <w:lang w:val="en-GB"/>
              </w:rPr>
              <w:t>(</w:t>
            </w:r>
            <w:r w:rsidRPr="00A67969">
              <w:rPr>
                <w:rFonts w:ascii="Times New Roman" w:eastAsia="Garamond" w:hAnsi="Times New Roman" w:cs="Times New Roman"/>
                <w:i/>
                <w:lang w:val="en-GB"/>
              </w:rPr>
              <w:t xml:space="preserve">check </w:t>
            </w:r>
            <w:r w:rsidR="00423450" w:rsidRPr="00A67969">
              <w:rPr>
                <w:rFonts w:ascii="Times New Roman" w:eastAsia="Garamond" w:hAnsi="Times New Roman" w:cs="Times New Roman"/>
                <w:i/>
                <w:lang w:val="en-GB"/>
              </w:rPr>
              <w:t xml:space="preserve">the </w:t>
            </w:r>
            <w:r w:rsidRPr="00A67969">
              <w:rPr>
                <w:rFonts w:ascii="Times New Roman" w:eastAsia="Garamond" w:hAnsi="Times New Roman" w:cs="Times New Roman"/>
                <w:i/>
                <w:lang w:val="en-GB"/>
              </w:rPr>
              <w:t xml:space="preserve">appropriate box)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8B8" w14:textId="77777777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lang w:val="en-GB"/>
              </w:rPr>
              <w:t xml:space="preserve"> </w:t>
            </w:r>
          </w:p>
          <w:p w14:paraId="5DF02025" w14:textId="77777777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lang w:val="en-GB"/>
              </w:rPr>
              <w:t xml:space="preserve">□   I will attend </w:t>
            </w:r>
            <w:r w:rsidR="003D7107" w:rsidRPr="00B86746">
              <w:rPr>
                <w:rFonts w:ascii="Times New Roman" w:eastAsia="Garamond" w:hAnsi="Times New Roman" w:cs="Times New Roman"/>
                <w:lang w:val="en-GB"/>
              </w:rPr>
              <w:t xml:space="preserve">                 </w:t>
            </w:r>
            <w:r w:rsidRPr="00B86746">
              <w:rPr>
                <w:rFonts w:ascii="Times New Roman" w:eastAsia="Garamond" w:hAnsi="Times New Roman" w:cs="Times New Roman"/>
                <w:lang w:val="en-GB"/>
              </w:rPr>
              <w:t xml:space="preserve">□   I will NOT attend </w:t>
            </w:r>
          </w:p>
        </w:tc>
      </w:tr>
      <w:tr w:rsidR="002933C6" w:rsidRPr="00B86746" w14:paraId="66DF9BB3" w14:textId="77777777" w:rsidTr="00EE4C43">
        <w:trPr>
          <w:trHeight w:val="7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468D" w14:textId="77777777" w:rsidR="002933C6" w:rsidRPr="00B86746" w:rsidRDefault="00F263E9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sz w:val="20"/>
                <w:lang w:val="en-GB"/>
              </w:rPr>
              <w:t xml:space="preserve"> </w:t>
            </w:r>
          </w:p>
          <w:p w14:paraId="74DF4A0A" w14:textId="77777777" w:rsidR="002933C6" w:rsidRPr="00B86746" w:rsidRDefault="00F263E9" w:rsidP="00713C0B">
            <w:pPr>
              <w:ind w:left="2"/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b/>
                <w:lang w:val="en-GB"/>
              </w:rPr>
              <w:t xml:space="preserve">SIGNATURE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5207" w14:textId="77777777" w:rsidR="002933C6" w:rsidRPr="00B86746" w:rsidRDefault="00F263E9">
            <w:pPr>
              <w:rPr>
                <w:rFonts w:ascii="Times New Roman" w:hAnsi="Times New Roman" w:cs="Times New Roman"/>
                <w:lang w:val="en-GB"/>
              </w:rPr>
            </w:pPr>
            <w:r w:rsidRPr="00B86746">
              <w:rPr>
                <w:rFonts w:ascii="Times New Roman" w:eastAsia="Garamond" w:hAnsi="Times New Roman" w:cs="Times New Roman"/>
                <w:lang w:val="en-GB"/>
              </w:rPr>
              <w:t xml:space="preserve"> </w:t>
            </w:r>
          </w:p>
        </w:tc>
      </w:tr>
    </w:tbl>
    <w:p w14:paraId="5FE239FF" w14:textId="643A0968" w:rsidR="002933C6" w:rsidRPr="00B86746" w:rsidRDefault="00F263E9" w:rsidP="00C678A4">
      <w:pPr>
        <w:spacing w:before="120" w:after="0"/>
        <w:rPr>
          <w:rFonts w:ascii="Times New Roman" w:hAnsi="Times New Roman" w:cs="Times New Roman"/>
          <w:i/>
          <w:lang w:val="en-GB"/>
        </w:rPr>
      </w:pPr>
      <w:r w:rsidRPr="00B86746">
        <w:rPr>
          <w:rFonts w:ascii="Times New Roman" w:eastAsia="Times New Roman" w:hAnsi="Times New Roman" w:cs="Times New Roman"/>
          <w:lang w:val="en-GB"/>
        </w:rPr>
        <w:t xml:space="preserve"> </w:t>
      </w:r>
      <w:r w:rsidR="00713C0B" w:rsidRPr="00B86746">
        <w:rPr>
          <w:rFonts w:ascii="Times New Roman" w:eastAsia="Times New Roman" w:hAnsi="Times New Roman" w:cs="Times New Roman"/>
          <w:i/>
          <w:lang w:val="en-GB"/>
        </w:rPr>
        <w:t>See instructions below</w:t>
      </w:r>
    </w:p>
    <w:p w14:paraId="04D7C58E" w14:textId="77777777" w:rsidR="002933C6" w:rsidRPr="00B86746" w:rsidRDefault="00F263E9" w:rsidP="00713C0B">
      <w:pPr>
        <w:spacing w:after="0"/>
        <w:ind w:left="283"/>
        <w:rPr>
          <w:lang w:val="en-GB"/>
        </w:rPr>
      </w:pPr>
      <w:r w:rsidRPr="00B86746">
        <w:rPr>
          <w:rFonts w:ascii="Times New Roman" w:eastAsia="Times New Roman" w:hAnsi="Times New Roman" w:cs="Times New Roman"/>
          <w:lang w:val="en-GB"/>
        </w:rPr>
        <w:t xml:space="preserve">  </w:t>
      </w:r>
    </w:p>
    <w:p w14:paraId="64C28ADC" w14:textId="77777777" w:rsidR="002933C6" w:rsidRPr="00B86746" w:rsidRDefault="002933C6">
      <w:pPr>
        <w:spacing w:after="0"/>
        <w:ind w:left="283"/>
        <w:rPr>
          <w:lang w:val="en-GB"/>
        </w:rPr>
      </w:pPr>
    </w:p>
    <w:p w14:paraId="1656158E" w14:textId="4D8343BA" w:rsidR="002933C6" w:rsidRPr="00B86746" w:rsidRDefault="00F263E9" w:rsidP="00A67969">
      <w:pPr>
        <w:spacing w:after="5" w:line="276" w:lineRule="auto"/>
        <w:ind w:left="278" w:hanging="10"/>
        <w:jc w:val="both"/>
        <w:rPr>
          <w:rFonts w:ascii="Times New Roman" w:eastAsia="Times New Roman" w:hAnsi="Times New Roman" w:cs="Times New Roman"/>
          <w:lang w:val="en-GB"/>
        </w:rPr>
      </w:pPr>
      <w:r w:rsidRPr="00B86746">
        <w:rPr>
          <w:rFonts w:ascii="Times New Roman" w:eastAsia="Times New Roman" w:hAnsi="Times New Roman" w:cs="Times New Roman"/>
          <w:lang w:val="en-GB"/>
        </w:rPr>
        <w:t xml:space="preserve">Please fill and return </w:t>
      </w:r>
      <w:r w:rsidR="00967701" w:rsidRPr="00B86746">
        <w:rPr>
          <w:rFonts w:ascii="Times New Roman" w:eastAsia="Times New Roman" w:hAnsi="Times New Roman" w:cs="Times New Roman"/>
          <w:lang w:val="en-GB"/>
        </w:rPr>
        <w:t>scanned registration form in PDF</w:t>
      </w:r>
      <w:r w:rsidRPr="00B86746">
        <w:rPr>
          <w:rFonts w:ascii="Times New Roman" w:eastAsia="Times New Roman" w:hAnsi="Times New Roman" w:cs="Times New Roman"/>
          <w:lang w:val="en-GB"/>
        </w:rPr>
        <w:t xml:space="preserve"> format, together with the proof of </w:t>
      </w:r>
      <w:r w:rsidR="00B527AE" w:rsidRPr="00B86746">
        <w:rPr>
          <w:rFonts w:ascii="Times New Roman" w:eastAsia="Times New Roman" w:hAnsi="Times New Roman" w:cs="Times New Roman"/>
          <w:lang w:val="en-GB"/>
        </w:rPr>
        <w:t>p</w:t>
      </w:r>
      <w:r w:rsidRPr="00B86746">
        <w:rPr>
          <w:rFonts w:ascii="Times New Roman" w:eastAsia="Times New Roman" w:hAnsi="Times New Roman" w:cs="Times New Roman"/>
          <w:lang w:val="en-GB"/>
        </w:rPr>
        <w:t xml:space="preserve">ayment, </w:t>
      </w:r>
      <w:r w:rsidR="00A67969">
        <w:rPr>
          <w:rFonts w:ascii="Times New Roman" w:eastAsia="Times New Roman" w:hAnsi="Times New Roman" w:cs="Times New Roman"/>
          <w:lang w:val="en-GB"/>
        </w:rPr>
        <w:t>t</w:t>
      </w:r>
      <w:r w:rsidRPr="00B86746">
        <w:rPr>
          <w:rFonts w:ascii="Times New Roman" w:eastAsia="Times New Roman" w:hAnsi="Times New Roman" w:cs="Times New Roman"/>
          <w:lang w:val="en-GB"/>
        </w:rPr>
        <w:t>o the e-mail address of the Italian Maritime Law Association (</w:t>
      </w:r>
      <w:r w:rsidRPr="00B86746">
        <w:rPr>
          <w:rFonts w:ascii="Times New Roman" w:eastAsia="Times New Roman" w:hAnsi="Times New Roman" w:cs="Times New Roman"/>
          <w:color w:val="0000FF"/>
          <w:u w:val="single" w:color="0000FF"/>
          <w:lang w:val="en-GB"/>
        </w:rPr>
        <w:t>presidenza@aidim.org</w:t>
      </w:r>
      <w:r w:rsidRPr="00B86746">
        <w:rPr>
          <w:rFonts w:ascii="Times New Roman" w:eastAsia="Times New Roman" w:hAnsi="Times New Roman" w:cs="Times New Roman"/>
          <w:lang w:val="en-GB"/>
        </w:rPr>
        <w:t xml:space="preserve">). </w:t>
      </w:r>
    </w:p>
    <w:p w14:paraId="7F85B72F" w14:textId="77777777" w:rsidR="002933C6" w:rsidRPr="00B86746" w:rsidRDefault="00F263E9" w:rsidP="00A67969">
      <w:pPr>
        <w:spacing w:after="0" w:line="276" w:lineRule="auto"/>
        <w:ind w:left="283"/>
        <w:jc w:val="both"/>
        <w:rPr>
          <w:lang w:val="en-GB"/>
        </w:rPr>
      </w:pPr>
      <w:r w:rsidRPr="00B86746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4975A1DB" w14:textId="2B049EDE" w:rsidR="002933C6" w:rsidRPr="00B86746" w:rsidRDefault="00F263E9" w:rsidP="00A67969">
      <w:pPr>
        <w:spacing w:after="5" w:line="276" w:lineRule="auto"/>
        <w:ind w:left="278" w:hanging="10"/>
        <w:jc w:val="both"/>
        <w:rPr>
          <w:lang w:val="en-GB"/>
        </w:rPr>
      </w:pPr>
      <w:r w:rsidRPr="00B86746">
        <w:rPr>
          <w:rFonts w:ascii="Times New Roman" w:eastAsia="Times New Roman" w:hAnsi="Times New Roman" w:cs="Times New Roman"/>
          <w:lang w:val="en-GB"/>
        </w:rPr>
        <w:t xml:space="preserve">The registration fee should be remitted on the account of the Italian Maritime Law </w:t>
      </w:r>
      <w:proofErr w:type="gramStart"/>
      <w:r w:rsidRPr="00B86746">
        <w:rPr>
          <w:rFonts w:ascii="Times New Roman" w:eastAsia="Times New Roman" w:hAnsi="Times New Roman" w:cs="Times New Roman"/>
          <w:lang w:val="en-GB"/>
        </w:rPr>
        <w:t xml:space="preserve">Association  </w:t>
      </w:r>
      <w:r w:rsidRPr="00B86746">
        <w:rPr>
          <w:rFonts w:ascii="Times New Roman" w:eastAsia="Times New Roman" w:hAnsi="Times New Roman" w:cs="Times New Roman"/>
          <w:b/>
          <w:color w:val="242833"/>
          <w:lang w:val="en-GB"/>
        </w:rPr>
        <w:t>IBAN</w:t>
      </w:r>
      <w:proofErr w:type="gramEnd"/>
      <w:r w:rsidRPr="00B86746">
        <w:rPr>
          <w:rFonts w:ascii="Times New Roman" w:eastAsia="Times New Roman" w:hAnsi="Times New Roman" w:cs="Times New Roman"/>
          <w:b/>
          <w:color w:val="242833"/>
          <w:lang w:val="en-GB"/>
        </w:rPr>
        <w:t>:</w:t>
      </w:r>
      <w:r w:rsidRPr="00B86746">
        <w:rPr>
          <w:rFonts w:ascii="Times New Roman" w:eastAsia="Times New Roman" w:hAnsi="Times New Roman" w:cs="Times New Roman"/>
          <w:b/>
          <w:lang w:val="en-GB"/>
        </w:rPr>
        <w:t xml:space="preserve"> IT</w:t>
      </w:r>
      <w:r w:rsidR="007E1D2F">
        <w:rPr>
          <w:rFonts w:ascii="Times New Roman" w:eastAsia="Times New Roman" w:hAnsi="Times New Roman" w:cs="Times New Roman"/>
          <w:b/>
          <w:lang w:val="en-GB"/>
        </w:rPr>
        <w:t xml:space="preserve">67E </w:t>
      </w:r>
      <w:r w:rsidRPr="00B86746">
        <w:rPr>
          <w:rFonts w:ascii="Times New Roman" w:eastAsia="Times New Roman" w:hAnsi="Times New Roman" w:cs="Times New Roman"/>
          <w:b/>
          <w:lang w:val="en-GB"/>
        </w:rPr>
        <w:t>05034</w:t>
      </w:r>
      <w:r w:rsidR="007E1D2F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Pr="00B86746">
        <w:rPr>
          <w:rFonts w:ascii="Times New Roman" w:eastAsia="Times New Roman" w:hAnsi="Times New Roman" w:cs="Times New Roman"/>
          <w:b/>
          <w:lang w:val="en-GB"/>
        </w:rPr>
        <w:t>0140</w:t>
      </w:r>
      <w:r w:rsidR="007E1D2F">
        <w:rPr>
          <w:rFonts w:ascii="Times New Roman" w:eastAsia="Times New Roman" w:hAnsi="Times New Roman" w:cs="Times New Roman"/>
          <w:b/>
          <w:lang w:val="en-GB"/>
        </w:rPr>
        <w:t xml:space="preserve">0 </w:t>
      </w:r>
      <w:r w:rsidRPr="00B86746">
        <w:rPr>
          <w:rFonts w:ascii="Times New Roman" w:eastAsia="Times New Roman" w:hAnsi="Times New Roman" w:cs="Times New Roman"/>
          <w:b/>
          <w:lang w:val="en-GB"/>
        </w:rPr>
        <w:t>000000179567</w:t>
      </w:r>
      <w:r w:rsidRPr="00B86746">
        <w:rPr>
          <w:rFonts w:ascii="Times New Roman" w:eastAsia="Times New Roman" w:hAnsi="Times New Roman" w:cs="Times New Roman"/>
          <w:b/>
          <w:color w:val="242833"/>
          <w:lang w:val="en-GB"/>
        </w:rPr>
        <w:t xml:space="preserve">, SWIFT CODE: </w:t>
      </w:r>
      <w:r w:rsidRPr="00B86746">
        <w:rPr>
          <w:rFonts w:ascii="Times New Roman" w:eastAsia="Times New Roman" w:hAnsi="Times New Roman" w:cs="Times New Roman"/>
          <w:b/>
          <w:lang w:val="en-GB"/>
        </w:rPr>
        <w:t>BAPPIT21Q</w:t>
      </w:r>
      <w:r w:rsidR="007E1D2F">
        <w:rPr>
          <w:rFonts w:ascii="Times New Roman" w:eastAsia="Times New Roman" w:hAnsi="Times New Roman" w:cs="Times New Roman"/>
          <w:b/>
          <w:lang w:val="en-GB"/>
        </w:rPr>
        <w:t>56</w:t>
      </w:r>
      <w:r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 opened with Banco </w:t>
      </w:r>
    </w:p>
    <w:p w14:paraId="40CF3150" w14:textId="3AD484D5" w:rsidR="002933C6" w:rsidRDefault="00713C0B" w:rsidP="00A67969">
      <w:pPr>
        <w:spacing w:after="14" w:line="276" w:lineRule="auto"/>
        <w:ind w:left="278" w:hanging="10"/>
        <w:jc w:val="both"/>
        <w:rPr>
          <w:rFonts w:ascii="Times New Roman" w:eastAsia="Times New Roman" w:hAnsi="Times New Roman" w:cs="Times New Roman"/>
          <w:color w:val="242833"/>
          <w:lang w:val="en-GB"/>
        </w:rPr>
      </w:pPr>
      <w:r w:rsidRPr="00B86746">
        <w:rPr>
          <w:rFonts w:ascii="Times New Roman" w:eastAsia="Times New Roman" w:hAnsi="Times New Roman" w:cs="Times New Roman"/>
          <w:color w:val="242833"/>
          <w:lang w:val="en-GB"/>
        </w:rPr>
        <w:t>BPM, Genoa, Italy (ref: Trieste 2024</w:t>
      </w:r>
      <w:r w:rsidR="00A67969">
        <w:rPr>
          <w:rFonts w:ascii="Times New Roman" w:eastAsia="Times New Roman" w:hAnsi="Times New Roman" w:cs="Times New Roman"/>
          <w:color w:val="242833"/>
          <w:lang w:val="en-GB"/>
        </w:rPr>
        <w:t>) before 30 April 2024.</w:t>
      </w:r>
    </w:p>
    <w:p w14:paraId="05F8AE95" w14:textId="304E3D62" w:rsidR="00A67969" w:rsidRDefault="00A67969" w:rsidP="00423450">
      <w:pPr>
        <w:spacing w:after="14" w:line="276" w:lineRule="auto"/>
        <w:ind w:left="278" w:hanging="10"/>
        <w:jc w:val="both"/>
        <w:rPr>
          <w:rFonts w:ascii="Times New Roman" w:eastAsia="Times New Roman" w:hAnsi="Times New Roman" w:cs="Times New Roman"/>
          <w:color w:val="242833"/>
          <w:lang w:val="en-GB"/>
        </w:rPr>
      </w:pPr>
      <w:bookmarkStart w:id="0" w:name="_GoBack"/>
      <w:bookmarkEnd w:id="0"/>
    </w:p>
    <w:p w14:paraId="7D5E703C" w14:textId="77777777" w:rsidR="00A67969" w:rsidRPr="00B86746" w:rsidRDefault="00A67969" w:rsidP="00A67969">
      <w:pPr>
        <w:spacing w:after="0" w:line="276" w:lineRule="auto"/>
        <w:ind w:left="283"/>
        <w:rPr>
          <w:lang w:val="en-GB"/>
        </w:rPr>
      </w:pPr>
      <w:r>
        <w:rPr>
          <w:rFonts w:ascii="Times New Roman" w:eastAsia="Times New Roman" w:hAnsi="Times New Roman" w:cs="Times New Roman"/>
          <w:color w:val="242833"/>
          <w:lang w:val="en-GB"/>
        </w:rPr>
        <w:t>There will be no refunds of the registration fees in cases of cancellation after 31 May 2024.</w:t>
      </w:r>
    </w:p>
    <w:p w14:paraId="4495955E" w14:textId="77777777" w:rsidR="00A67969" w:rsidRPr="00B86746" w:rsidRDefault="00A67969" w:rsidP="00423450">
      <w:pPr>
        <w:spacing w:after="14" w:line="276" w:lineRule="auto"/>
        <w:ind w:left="278" w:hanging="10"/>
        <w:jc w:val="both"/>
        <w:rPr>
          <w:lang w:val="en-GB"/>
        </w:rPr>
      </w:pPr>
    </w:p>
    <w:p w14:paraId="67A3B356" w14:textId="77777777" w:rsidR="002933C6" w:rsidRPr="00B86746" w:rsidRDefault="00F263E9" w:rsidP="003955BD">
      <w:pPr>
        <w:spacing w:after="0" w:line="276" w:lineRule="auto"/>
        <w:ind w:left="283"/>
        <w:rPr>
          <w:lang w:val="en-GB"/>
        </w:rPr>
      </w:pPr>
      <w:r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 </w:t>
      </w:r>
    </w:p>
    <w:p w14:paraId="5F25C243" w14:textId="77777777" w:rsidR="00A67969" w:rsidRPr="00B86746" w:rsidRDefault="00A67969" w:rsidP="00B527AE">
      <w:pPr>
        <w:spacing w:after="14" w:line="276" w:lineRule="auto"/>
        <w:ind w:left="278" w:hanging="10"/>
        <w:jc w:val="center"/>
        <w:rPr>
          <w:rFonts w:ascii="Times New Roman" w:eastAsia="Times New Roman" w:hAnsi="Times New Roman" w:cs="Times New Roman"/>
          <w:b/>
          <w:color w:val="242833"/>
          <w:lang w:val="en-GB"/>
        </w:rPr>
      </w:pPr>
    </w:p>
    <w:p w14:paraId="0E53FDBA" w14:textId="77777777" w:rsidR="003955BD" w:rsidRPr="00B86746" w:rsidRDefault="00B527AE" w:rsidP="00B527AE">
      <w:pPr>
        <w:spacing w:after="14" w:line="276" w:lineRule="auto"/>
        <w:ind w:left="278" w:hanging="10"/>
        <w:jc w:val="center"/>
        <w:rPr>
          <w:rFonts w:ascii="Times New Roman" w:eastAsia="Times New Roman" w:hAnsi="Times New Roman" w:cs="Times New Roman"/>
          <w:b/>
          <w:i/>
          <w:color w:val="242833"/>
          <w:sz w:val="28"/>
          <w:szCs w:val="28"/>
          <w:lang w:val="en-GB"/>
        </w:rPr>
      </w:pPr>
      <w:r w:rsidRPr="00B86746">
        <w:rPr>
          <w:rFonts w:ascii="Times New Roman" w:eastAsia="Times New Roman" w:hAnsi="Times New Roman" w:cs="Times New Roman"/>
          <w:b/>
          <w:i/>
          <w:color w:val="242833"/>
          <w:sz w:val="28"/>
          <w:szCs w:val="28"/>
          <w:lang w:val="en-GB"/>
        </w:rPr>
        <w:t>HOTEL ACCOMODATION</w:t>
      </w:r>
    </w:p>
    <w:p w14:paraId="473970E2" w14:textId="77777777" w:rsidR="003955BD" w:rsidRPr="00B86746" w:rsidRDefault="003955BD" w:rsidP="003955BD">
      <w:pPr>
        <w:spacing w:after="14" w:line="276" w:lineRule="auto"/>
        <w:ind w:left="278" w:hanging="10"/>
        <w:rPr>
          <w:rFonts w:ascii="Times New Roman" w:eastAsia="Times New Roman" w:hAnsi="Times New Roman" w:cs="Times New Roman"/>
          <w:color w:val="242833"/>
          <w:lang w:val="en-GB"/>
        </w:rPr>
      </w:pPr>
    </w:p>
    <w:p w14:paraId="01AC5D4E" w14:textId="77777777" w:rsidR="002933C6" w:rsidRPr="00B86746" w:rsidRDefault="003955BD" w:rsidP="00A67969">
      <w:pPr>
        <w:spacing w:after="120" w:line="276" w:lineRule="auto"/>
        <w:ind w:left="278" w:hanging="10"/>
        <w:jc w:val="both"/>
        <w:rPr>
          <w:lang w:val="en-GB"/>
        </w:rPr>
      </w:pPr>
      <w:r w:rsidRPr="00B86746">
        <w:rPr>
          <w:rFonts w:ascii="Times New Roman" w:eastAsia="Times New Roman" w:hAnsi="Times New Roman" w:cs="Times New Roman"/>
          <w:color w:val="242833"/>
          <w:lang w:val="en-GB"/>
        </w:rPr>
        <w:t>Parti</w:t>
      </w:r>
      <w:r w:rsidR="00F263E9"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cipants should book their own </w:t>
      </w:r>
      <w:r w:rsidR="003236CA" w:rsidRPr="00B86746">
        <w:rPr>
          <w:rFonts w:ascii="Times New Roman" w:eastAsia="Times New Roman" w:hAnsi="Times New Roman" w:cs="Times New Roman"/>
          <w:color w:val="242833"/>
          <w:lang w:val="en-GB"/>
        </w:rPr>
        <w:t>accommodation</w:t>
      </w:r>
      <w:r w:rsidR="00F263E9"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 for their stay</w:t>
      </w:r>
      <w:r w:rsidR="00B527AE"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; a limited number of rooms is </w:t>
      </w:r>
      <w:r w:rsidR="00F263E9" w:rsidRPr="00B86746">
        <w:rPr>
          <w:rFonts w:ascii="Times New Roman" w:eastAsia="Times New Roman" w:hAnsi="Times New Roman" w:cs="Times New Roman"/>
          <w:color w:val="242833"/>
          <w:lang w:val="en-GB"/>
        </w:rPr>
        <w:t>available at pr</w:t>
      </w:r>
      <w:r w:rsidR="00713C0B" w:rsidRPr="00B86746">
        <w:rPr>
          <w:rFonts w:ascii="Times New Roman" w:eastAsia="Times New Roman" w:hAnsi="Times New Roman" w:cs="Times New Roman"/>
          <w:color w:val="242833"/>
          <w:lang w:val="en-GB"/>
        </w:rPr>
        <w:t>eferred rates (quoting AMLC 2024</w:t>
      </w:r>
      <w:r w:rsidR="00F263E9"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) at the following hotels: </w:t>
      </w:r>
    </w:p>
    <w:p w14:paraId="4C842C96" w14:textId="77777777" w:rsidR="002933C6" w:rsidRPr="00B86746" w:rsidRDefault="00F263E9">
      <w:pPr>
        <w:spacing w:after="0"/>
        <w:ind w:left="283"/>
        <w:rPr>
          <w:lang w:val="en-GB"/>
        </w:rPr>
      </w:pPr>
      <w:r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 </w:t>
      </w:r>
    </w:p>
    <w:p w14:paraId="05AF59A1" w14:textId="77777777" w:rsidR="003955BD" w:rsidRPr="00A83789" w:rsidRDefault="003955BD" w:rsidP="003955BD">
      <w:pPr>
        <w:spacing w:after="120" w:line="240" w:lineRule="auto"/>
        <w:ind w:left="284"/>
        <w:jc w:val="center"/>
        <w:rPr>
          <w:rFonts w:ascii="Times New Roman" w:hAnsi="Times New Roman" w:cs="Times New Roman"/>
          <w:b/>
          <w:bCs/>
          <w:color w:val="00B050"/>
          <w:lang w:val="it-IT" w:eastAsia="en-US"/>
        </w:rPr>
      </w:pPr>
      <w:r w:rsidRPr="00A83789">
        <w:rPr>
          <w:rFonts w:ascii="Times New Roman" w:hAnsi="Times New Roman" w:cs="Times New Roman"/>
          <w:b/>
          <w:bCs/>
          <w:lang w:val="it-IT" w:eastAsia="en-US"/>
        </w:rPr>
        <w:t>DOUBLE TREE HILTON (Piazza della Repubblica)</w:t>
      </w:r>
    </w:p>
    <w:p w14:paraId="330E2585" w14:textId="77777777" w:rsidR="003955BD" w:rsidRPr="00A83789" w:rsidRDefault="003955BD" w:rsidP="003955B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lang w:val="it-IT" w:eastAsia="en-US"/>
        </w:rPr>
      </w:pPr>
      <w:r w:rsidRPr="00A83789">
        <w:rPr>
          <w:rFonts w:ascii="Times New Roman" w:hAnsi="Times New Roman" w:cs="Times New Roman"/>
          <w:color w:val="auto"/>
          <w:lang w:val="it-IT" w:eastAsia="en-US"/>
        </w:rPr>
        <w:t>€ 242 per night</w:t>
      </w:r>
    </w:p>
    <w:p w14:paraId="40C2235A" w14:textId="77777777" w:rsidR="003955BD" w:rsidRPr="00A83789" w:rsidRDefault="003955BD" w:rsidP="003955BD">
      <w:pPr>
        <w:spacing w:after="0" w:line="240" w:lineRule="auto"/>
        <w:ind w:left="284"/>
        <w:rPr>
          <w:rFonts w:ascii="Times New Roman" w:hAnsi="Times New Roman" w:cs="Times New Roman"/>
          <w:color w:val="auto"/>
          <w:lang w:val="it-IT" w:eastAsia="en-US"/>
        </w:rPr>
      </w:pPr>
      <w:r w:rsidRPr="00A83789">
        <w:rPr>
          <w:rFonts w:ascii="Times New Roman" w:hAnsi="Times New Roman" w:cs="Times New Roman"/>
          <w:color w:val="auto"/>
          <w:lang w:val="it-IT" w:eastAsia="en-US"/>
        </w:rPr>
        <w:t xml:space="preserve">E-mail: </w:t>
      </w:r>
      <w:hyperlink r:id="rId6" w:history="1">
        <w:r w:rsidRPr="00A83789">
          <w:rPr>
            <w:rStyle w:val="Hyperlink"/>
            <w:rFonts w:ascii="Times New Roman" w:hAnsi="Times New Roman" w:cs="Times New Roman"/>
            <w:lang w:val="it-IT" w:eastAsia="en-US"/>
          </w:rPr>
          <w:t>TRSDT_RES@hilton.com</w:t>
        </w:r>
      </w:hyperlink>
    </w:p>
    <w:p w14:paraId="72D30AD6" w14:textId="77777777" w:rsidR="003955BD" w:rsidRPr="00A83789" w:rsidRDefault="003955BD" w:rsidP="003955BD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auto"/>
          <w:lang w:val="it-IT" w:eastAsia="en-US"/>
        </w:rPr>
      </w:pPr>
    </w:p>
    <w:p w14:paraId="25539719" w14:textId="77777777" w:rsidR="003955BD" w:rsidRPr="00A83789" w:rsidRDefault="003955BD" w:rsidP="003955BD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auto"/>
          <w:lang w:val="it-IT" w:eastAsia="en-US"/>
        </w:rPr>
      </w:pPr>
    </w:p>
    <w:p w14:paraId="12D86E61" w14:textId="77777777" w:rsidR="003955BD" w:rsidRPr="00A83789" w:rsidRDefault="003955BD" w:rsidP="003955BD">
      <w:pPr>
        <w:spacing w:after="120" w:line="240" w:lineRule="auto"/>
        <w:ind w:left="284"/>
        <w:jc w:val="center"/>
        <w:rPr>
          <w:rFonts w:ascii="Times New Roman" w:hAnsi="Times New Roman" w:cs="Times New Roman"/>
          <w:b/>
          <w:bCs/>
          <w:lang w:val="it-IT" w:eastAsia="en-US"/>
        </w:rPr>
      </w:pPr>
      <w:r w:rsidRPr="00A83789">
        <w:rPr>
          <w:rFonts w:ascii="Times New Roman" w:hAnsi="Times New Roman" w:cs="Times New Roman"/>
          <w:b/>
          <w:bCs/>
          <w:lang w:val="it-IT" w:eastAsia="en-US"/>
        </w:rPr>
        <w:t>FORVM BOUTIQUE HOTEL (Via Valdirivo)</w:t>
      </w:r>
    </w:p>
    <w:p w14:paraId="140F3FFB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>from € 90 to €180 per night</w:t>
      </w:r>
    </w:p>
    <w:p w14:paraId="28163143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 xml:space="preserve">Email: </w:t>
      </w:r>
      <w:hyperlink r:id="rId7" w:history="1">
        <w:r w:rsidRPr="00B86746">
          <w:rPr>
            <w:rFonts w:ascii="Times New Roman" w:hAnsi="Times New Roman" w:cs="Times New Roman"/>
            <w:color w:val="0563C1"/>
            <w:u w:val="single"/>
            <w:lang w:val="en-GB" w:eastAsia="en-US"/>
          </w:rPr>
          <w:t>info@forvmboutiquehotel.it</w:t>
        </w:r>
      </w:hyperlink>
    </w:p>
    <w:p w14:paraId="766CB034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</w:p>
    <w:p w14:paraId="42B0A510" w14:textId="77777777" w:rsidR="003955BD" w:rsidRPr="00B86746" w:rsidRDefault="003955BD" w:rsidP="003955BD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00B050"/>
          <w:lang w:val="en-GB" w:eastAsia="en-US"/>
        </w:rPr>
      </w:pPr>
    </w:p>
    <w:p w14:paraId="0DB93F7E" w14:textId="77777777" w:rsidR="003955BD" w:rsidRPr="00A83789" w:rsidRDefault="003236CA" w:rsidP="003955BD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bCs/>
          <w:lang w:val="it-IT" w:eastAsia="en-US"/>
        </w:rPr>
      </w:pPr>
      <w:r w:rsidRPr="00A83789">
        <w:rPr>
          <w:rFonts w:ascii="Times New Roman" w:hAnsi="Times New Roman" w:cs="Times New Roman"/>
          <w:b/>
          <w:bCs/>
          <w:lang w:val="it-IT" w:eastAsia="en-US"/>
        </w:rPr>
        <w:t>HOTEL JAMES JOY</w:t>
      </w:r>
      <w:r w:rsidR="003955BD" w:rsidRPr="00A83789">
        <w:rPr>
          <w:rFonts w:ascii="Times New Roman" w:hAnsi="Times New Roman" w:cs="Times New Roman"/>
          <w:b/>
          <w:bCs/>
          <w:lang w:val="it-IT" w:eastAsia="en-US"/>
        </w:rPr>
        <w:t>CE (Via dei Cavazzeni)</w:t>
      </w:r>
    </w:p>
    <w:p w14:paraId="16C56EBC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>€ 280 for two nights, breakfast included</w:t>
      </w:r>
    </w:p>
    <w:p w14:paraId="2F35F159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 xml:space="preserve">Email: </w:t>
      </w:r>
      <w:hyperlink r:id="rId8" w:history="1">
        <w:r w:rsidRPr="00B86746">
          <w:rPr>
            <w:rFonts w:ascii="Times New Roman" w:hAnsi="Times New Roman" w:cs="Times New Roman"/>
            <w:color w:val="0563C1"/>
            <w:u w:val="single"/>
            <w:lang w:val="en-GB" w:eastAsia="en-US"/>
          </w:rPr>
          <w:t>info@hoteljamesjoyce.com</w:t>
        </w:r>
      </w:hyperlink>
    </w:p>
    <w:p w14:paraId="4378AF02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</w:p>
    <w:p w14:paraId="07DECB1A" w14:textId="77777777" w:rsidR="003955BD" w:rsidRPr="00B86746" w:rsidRDefault="003955BD" w:rsidP="003955BD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auto"/>
          <w:lang w:val="en-GB" w:eastAsia="en-US"/>
        </w:rPr>
      </w:pPr>
    </w:p>
    <w:p w14:paraId="09226317" w14:textId="77777777" w:rsidR="003955BD" w:rsidRPr="00A83789" w:rsidRDefault="003955BD" w:rsidP="003955BD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bCs/>
          <w:lang w:val="it-IT" w:eastAsia="en-US"/>
        </w:rPr>
      </w:pPr>
      <w:r w:rsidRPr="00A83789">
        <w:rPr>
          <w:rFonts w:ascii="Times New Roman" w:hAnsi="Times New Roman" w:cs="Times New Roman"/>
          <w:b/>
          <w:bCs/>
          <w:lang w:val="it-IT" w:eastAsia="en-US"/>
        </w:rPr>
        <w:t>9 STANZE (Via Cassa Risparmio)</w:t>
      </w:r>
    </w:p>
    <w:p w14:paraId="07401724" w14:textId="77777777" w:rsidR="003955BD" w:rsidRPr="00A83789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it-IT" w:eastAsia="en-US"/>
        </w:rPr>
      </w:pPr>
      <w:r w:rsidRPr="00A83789">
        <w:rPr>
          <w:rFonts w:ascii="Times New Roman" w:hAnsi="Times New Roman" w:cs="Times New Roman"/>
          <w:color w:val="auto"/>
          <w:lang w:val="it-IT" w:eastAsia="en-US"/>
        </w:rPr>
        <w:t>€ 150 per night</w:t>
      </w:r>
    </w:p>
    <w:p w14:paraId="40C472E1" w14:textId="77777777" w:rsidR="003955BD" w:rsidRPr="00A83789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it-IT" w:eastAsia="en-US"/>
        </w:rPr>
      </w:pPr>
      <w:r w:rsidRPr="00A83789">
        <w:rPr>
          <w:rFonts w:ascii="Times New Roman" w:hAnsi="Times New Roman" w:cs="Times New Roman"/>
          <w:color w:val="auto"/>
          <w:lang w:val="it-IT" w:eastAsia="en-US"/>
        </w:rPr>
        <w:t xml:space="preserve">Email: </w:t>
      </w:r>
      <w:hyperlink r:id="rId9" w:history="1">
        <w:r w:rsidRPr="00A83789">
          <w:rPr>
            <w:rFonts w:ascii="Times New Roman" w:hAnsi="Times New Roman" w:cs="Times New Roman"/>
            <w:color w:val="0563C1"/>
            <w:u w:val="single"/>
            <w:lang w:val="it-IT" w:eastAsia="en-US"/>
          </w:rPr>
          <w:t>info@9stanze.com</w:t>
        </w:r>
      </w:hyperlink>
    </w:p>
    <w:p w14:paraId="4B78016C" w14:textId="77777777" w:rsidR="003955BD" w:rsidRPr="00A83789" w:rsidRDefault="003955BD" w:rsidP="003955BD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auto"/>
          <w:lang w:val="it-IT" w:eastAsia="en-US"/>
        </w:rPr>
      </w:pPr>
    </w:p>
    <w:p w14:paraId="55DB6459" w14:textId="77777777" w:rsidR="003955BD" w:rsidRPr="00A83789" w:rsidRDefault="003955BD" w:rsidP="003955BD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bCs/>
          <w:lang w:val="it-IT" w:eastAsia="en-US"/>
        </w:rPr>
      </w:pPr>
      <w:r w:rsidRPr="00A83789">
        <w:rPr>
          <w:rFonts w:ascii="Times New Roman" w:hAnsi="Times New Roman" w:cs="Times New Roman"/>
          <w:b/>
          <w:bCs/>
          <w:lang w:val="it-IT" w:eastAsia="en-US"/>
        </w:rPr>
        <w:t>HOTEL VICTORIA (Via Oriani)</w:t>
      </w:r>
    </w:p>
    <w:p w14:paraId="5CA59B8C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>€ 166 per night, breakfast included</w:t>
      </w:r>
    </w:p>
    <w:p w14:paraId="584D354E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 xml:space="preserve">Email: </w:t>
      </w:r>
      <w:hyperlink r:id="rId10" w:history="1">
        <w:r w:rsidRPr="00B86746">
          <w:rPr>
            <w:rFonts w:ascii="Times New Roman" w:hAnsi="Times New Roman" w:cs="Times New Roman"/>
            <w:color w:val="0563C1"/>
            <w:u w:val="single"/>
            <w:lang w:val="en-GB" w:eastAsia="en-US"/>
          </w:rPr>
          <w:t>info@hotelvictoriatrieste.it</w:t>
        </w:r>
      </w:hyperlink>
    </w:p>
    <w:p w14:paraId="2502DD4F" w14:textId="77777777" w:rsidR="003955BD" w:rsidRPr="00B86746" w:rsidRDefault="003955BD" w:rsidP="003955BD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00B050"/>
          <w:lang w:val="en-GB" w:eastAsia="en-US"/>
        </w:rPr>
      </w:pPr>
    </w:p>
    <w:p w14:paraId="79F0EFB8" w14:textId="77777777" w:rsidR="003955BD" w:rsidRPr="00B86746" w:rsidRDefault="003955BD" w:rsidP="003955BD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bCs/>
          <w:lang w:val="en-GB" w:eastAsia="en-US"/>
        </w:rPr>
      </w:pPr>
      <w:r w:rsidRPr="00B86746">
        <w:rPr>
          <w:rFonts w:ascii="Times New Roman" w:hAnsi="Times New Roman" w:cs="Times New Roman"/>
          <w:b/>
          <w:bCs/>
          <w:lang w:val="en-GB" w:eastAsia="en-US"/>
        </w:rPr>
        <w:t>HOTEL MODERNIST (Corso Italia)</w:t>
      </w:r>
    </w:p>
    <w:p w14:paraId="2B2965BF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>€ 200 per night, breakfast included</w:t>
      </w:r>
    </w:p>
    <w:p w14:paraId="6E312C9F" w14:textId="77777777" w:rsidR="003955BD" w:rsidRPr="00B86746" w:rsidRDefault="003955BD" w:rsidP="003955BD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86746">
        <w:rPr>
          <w:rFonts w:ascii="Times New Roman" w:hAnsi="Times New Roman" w:cs="Times New Roman"/>
          <w:color w:val="auto"/>
          <w:lang w:val="en-GB" w:eastAsia="en-US"/>
        </w:rPr>
        <w:t xml:space="preserve">Email: </w:t>
      </w:r>
      <w:hyperlink r:id="rId11" w:history="1">
        <w:r w:rsidRPr="00B86746">
          <w:rPr>
            <w:rFonts w:ascii="Times New Roman" w:hAnsi="Times New Roman" w:cs="Times New Roman"/>
            <w:color w:val="0563C1"/>
            <w:u w:val="single"/>
            <w:lang w:val="en-GB" w:eastAsia="en-US"/>
          </w:rPr>
          <w:t>info@continentalehotel.com</w:t>
        </w:r>
      </w:hyperlink>
    </w:p>
    <w:p w14:paraId="6F89C09A" w14:textId="77777777" w:rsidR="002933C6" w:rsidRPr="00B86746" w:rsidRDefault="002933C6" w:rsidP="003955BD">
      <w:pPr>
        <w:spacing w:after="0" w:line="276" w:lineRule="auto"/>
        <w:ind w:left="284"/>
        <w:rPr>
          <w:lang w:val="en-GB"/>
        </w:rPr>
      </w:pPr>
    </w:p>
    <w:p w14:paraId="12AEC2EB" w14:textId="77777777" w:rsidR="002933C6" w:rsidRPr="00B86746" w:rsidRDefault="00F263E9">
      <w:pPr>
        <w:spacing w:after="0"/>
        <w:ind w:left="283"/>
        <w:rPr>
          <w:lang w:val="en-GB"/>
        </w:rPr>
      </w:pPr>
      <w:r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 </w:t>
      </w:r>
    </w:p>
    <w:p w14:paraId="5578654C" w14:textId="77777777" w:rsidR="002933C6" w:rsidRPr="00B86746" w:rsidRDefault="00F263E9" w:rsidP="003D7107">
      <w:pPr>
        <w:spacing w:after="14" w:line="248" w:lineRule="auto"/>
        <w:ind w:left="278" w:hanging="10"/>
        <w:jc w:val="both"/>
        <w:rPr>
          <w:lang w:val="en-GB"/>
        </w:rPr>
      </w:pPr>
      <w:r w:rsidRPr="00B86746">
        <w:rPr>
          <w:rFonts w:ascii="Times New Roman" w:eastAsia="Times New Roman" w:hAnsi="Times New Roman" w:cs="Times New Roman"/>
          <w:color w:val="242833"/>
          <w:lang w:val="en-GB"/>
        </w:rPr>
        <w:t>Any additional q</w:t>
      </w:r>
      <w:r w:rsidR="00B86746">
        <w:rPr>
          <w:rFonts w:ascii="Times New Roman" w:eastAsia="Times New Roman" w:hAnsi="Times New Roman" w:cs="Times New Roman"/>
          <w:color w:val="242833"/>
          <w:lang w:val="en-GB"/>
        </w:rPr>
        <w:t>uestions should be addressed to</w:t>
      </w:r>
      <w:r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 </w:t>
      </w:r>
      <w:r w:rsidRPr="00B86746">
        <w:rPr>
          <w:rFonts w:ascii="Times New Roman" w:eastAsia="Times New Roman" w:hAnsi="Times New Roman" w:cs="Times New Roman"/>
          <w:color w:val="0000FF"/>
          <w:u w:val="single" w:color="0000FF"/>
          <w:lang w:val="en-GB"/>
        </w:rPr>
        <w:t>presidenza@aidim.org</w:t>
      </w:r>
      <w:r w:rsidRPr="00B86746">
        <w:rPr>
          <w:rFonts w:ascii="Times New Roman" w:eastAsia="Times New Roman" w:hAnsi="Times New Roman" w:cs="Times New Roman"/>
          <w:color w:val="242833"/>
          <w:lang w:val="en-GB"/>
        </w:rPr>
        <w:t xml:space="preserve"> (Italian Maritime Law Association). </w:t>
      </w:r>
    </w:p>
    <w:p w14:paraId="06D2E9BB" w14:textId="77777777" w:rsidR="002933C6" w:rsidRPr="00B86746" w:rsidRDefault="00F263E9">
      <w:pPr>
        <w:spacing w:after="0"/>
        <w:ind w:left="758"/>
        <w:jc w:val="center"/>
        <w:rPr>
          <w:lang w:val="en-GB"/>
        </w:rPr>
      </w:pPr>
      <w:r w:rsidRPr="00B86746">
        <w:rPr>
          <w:color w:val="242833"/>
          <w:sz w:val="24"/>
          <w:lang w:val="en-GB"/>
        </w:rPr>
        <w:t xml:space="preserve"> </w:t>
      </w:r>
    </w:p>
    <w:sectPr w:rsidR="002933C6" w:rsidRPr="00B86746" w:rsidSect="00FF37E4">
      <w:pgSz w:w="11900" w:h="16840"/>
      <w:pgMar w:top="709" w:right="169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AA8"/>
    <w:multiLevelType w:val="hybridMultilevel"/>
    <w:tmpl w:val="F542AA8A"/>
    <w:lvl w:ilvl="0" w:tplc="1A4E96EA">
      <w:start w:val="14"/>
      <w:numFmt w:val="bullet"/>
      <w:lvlText w:val="-"/>
      <w:lvlJc w:val="left"/>
      <w:pPr>
        <w:ind w:left="362" w:hanging="360"/>
      </w:pPr>
      <w:rPr>
        <w:rFonts w:ascii="Garamond" w:eastAsia="Garamond" w:hAnsi="Garamond" w:cs="Garamond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7F0E1D34"/>
    <w:multiLevelType w:val="hybridMultilevel"/>
    <w:tmpl w:val="536A9B10"/>
    <w:lvl w:ilvl="0" w:tplc="D76AB0AC">
      <w:start w:val="1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C6"/>
    <w:rsid w:val="000519A2"/>
    <w:rsid w:val="00177B39"/>
    <w:rsid w:val="002933C6"/>
    <w:rsid w:val="003236CA"/>
    <w:rsid w:val="003955BD"/>
    <w:rsid w:val="003D7107"/>
    <w:rsid w:val="00423450"/>
    <w:rsid w:val="00713C0B"/>
    <w:rsid w:val="0073648F"/>
    <w:rsid w:val="007A1DA6"/>
    <w:rsid w:val="007E1D2F"/>
    <w:rsid w:val="0095722D"/>
    <w:rsid w:val="00967701"/>
    <w:rsid w:val="00A35338"/>
    <w:rsid w:val="00A67969"/>
    <w:rsid w:val="00A83789"/>
    <w:rsid w:val="00AA6CCA"/>
    <w:rsid w:val="00B527AE"/>
    <w:rsid w:val="00B86746"/>
    <w:rsid w:val="00C678A4"/>
    <w:rsid w:val="00CD753D"/>
    <w:rsid w:val="00D42326"/>
    <w:rsid w:val="00EE4C43"/>
    <w:rsid w:val="00F263E9"/>
    <w:rsid w:val="00FB5FB4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FBE3"/>
  <w15:docId w15:val="{7C146AB5-344F-4D39-B596-58D4D57F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10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3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jamesjoy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orvmboutiquehote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SDT_RES@hilton.com" TargetMode="External"/><Relationship Id="rId11" Type="http://schemas.openxmlformats.org/officeDocument/2006/relationships/hyperlink" Target="mailto:info@continentalehote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hotelvictoriatries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9stan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 ADRIATIC MARITIME LAW CONFERENCE, Grado 2018 - Registration Form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ADRIATIC MARITIME LAW CONFERENCE, Grado 2018 - Registration Form</dc:title>
  <dc:subject/>
  <dc:creator>Utente</dc:creator>
  <cp:keywords/>
  <cp:lastModifiedBy>Igor Vio</cp:lastModifiedBy>
  <cp:revision>2</cp:revision>
  <dcterms:created xsi:type="dcterms:W3CDTF">2024-03-21T14:21:00Z</dcterms:created>
  <dcterms:modified xsi:type="dcterms:W3CDTF">2024-03-21T14:21:00Z</dcterms:modified>
</cp:coreProperties>
</file>