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A" w:rsidRDefault="004871AA" w:rsidP="00F10FD9">
      <w:pPr>
        <w:spacing w:after="240"/>
        <w:jc w:val="center"/>
        <w:rPr>
          <w:b/>
          <w:sz w:val="36"/>
          <w:szCs w:val="36"/>
        </w:rPr>
      </w:pPr>
    </w:p>
    <w:p w:rsidR="00F10FD9" w:rsidRPr="00F10FD9" w:rsidRDefault="00F10FD9" w:rsidP="00F10FD9">
      <w:pPr>
        <w:spacing w:after="240"/>
        <w:jc w:val="center"/>
        <w:rPr>
          <w:b/>
          <w:sz w:val="36"/>
          <w:szCs w:val="36"/>
        </w:rPr>
      </w:pPr>
      <w:r w:rsidRPr="00F10FD9">
        <w:rPr>
          <w:b/>
          <w:sz w:val="36"/>
          <w:szCs w:val="36"/>
        </w:rPr>
        <w:t xml:space="preserve">DRUGA </w:t>
      </w:r>
      <w:r w:rsidRPr="00F10FD9">
        <w:rPr>
          <w:b/>
          <w:sz w:val="36"/>
          <w:szCs w:val="36"/>
        </w:rPr>
        <w:t>MEĐUNARODNA ZNANSTVENA KONFERENCIJA POMORSKOG PRAVA</w:t>
      </w:r>
    </w:p>
    <w:p w:rsidR="00F10FD9" w:rsidRPr="00F10FD9" w:rsidRDefault="00F10FD9" w:rsidP="00F10FD9">
      <w:pPr>
        <w:jc w:val="center"/>
        <w:rPr>
          <w:b/>
          <w:sz w:val="32"/>
          <w:szCs w:val="32"/>
        </w:rPr>
      </w:pPr>
      <w:r w:rsidRPr="00F10FD9">
        <w:rPr>
          <w:b/>
          <w:sz w:val="36"/>
          <w:szCs w:val="36"/>
        </w:rPr>
        <w:t>„SUVREMENI IZAZOVI POMORSKE PLOVIDBE</w:t>
      </w:r>
      <w:r w:rsidRPr="00F10FD9">
        <w:rPr>
          <w:b/>
          <w:sz w:val="32"/>
          <w:szCs w:val="32"/>
        </w:rPr>
        <w:t>“</w:t>
      </w:r>
    </w:p>
    <w:p w:rsidR="00F10FD9" w:rsidRDefault="00F10FD9" w:rsidP="0095477A">
      <w:pPr>
        <w:jc w:val="center"/>
        <w:rPr>
          <w:b/>
        </w:rPr>
      </w:pPr>
    </w:p>
    <w:p w:rsidR="00F10FD9" w:rsidRDefault="00F10FD9" w:rsidP="0095477A">
      <w:pPr>
        <w:jc w:val="center"/>
        <w:rPr>
          <w:b/>
        </w:rPr>
      </w:pPr>
    </w:p>
    <w:p w:rsidR="00F10FD9" w:rsidRPr="00F10FD9" w:rsidRDefault="00F10FD9" w:rsidP="0095477A">
      <w:pPr>
        <w:jc w:val="center"/>
        <w:rPr>
          <w:b/>
          <w:sz w:val="36"/>
          <w:szCs w:val="36"/>
        </w:rPr>
      </w:pPr>
      <w:r w:rsidRPr="00F10FD9">
        <w:rPr>
          <w:b/>
          <w:sz w:val="36"/>
          <w:szCs w:val="36"/>
        </w:rPr>
        <w:t>Split, 27. – 28. rujna 2018.</w:t>
      </w:r>
    </w:p>
    <w:p w:rsidR="00F10FD9" w:rsidRPr="00F10FD9" w:rsidRDefault="00F10FD9" w:rsidP="0095477A">
      <w:pPr>
        <w:jc w:val="center"/>
        <w:rPr>
          <w:b/>
          <w:sz w:val="36"/>
          <w:szCs w:val="36"/>
        </w:rPr>
      </w:pPr>
    </w:p>
    <w:p w:rsidR="00F10FD9" w:rsidRDefault="00F10FD9" w:rsidP="0095477A">
      <w:pPr>
        <w:jc w:val="center"/>
        <w:rPr>
          <w:b/>
        </w:rPr>
      </w:pPr>
    </w:p>
    <w:p w:rsidR="00F220EB" w:rsidRPr="00F10FD9" w:rsidRDefault="00F220EB" w:rsidP="0095477A">
      <w:pPr>
        <w:jc w:val="center"/>
        <w:rPr>
          <w:b/>
          <w:sz w:val="32"/>
          <w:szCs w:val="32"/>
        </w:rPr>
      </w:pPr>
      <w:r w:rsidRPr="00F10FD9">
        <w:rPr>
          <w:b/>
          <w:sz w:val="32"/>
          <w:szCs w:val="32"/>
        </w:rPr>
        <w:t xml:space="preserve">PROGRAM </w:t>
      </w:r>
    </w:p>
    <w:p w:rsidR="00F10FD9" w:rsidRDefault="00F10FD9" w:rsidP="0095477A">
      <w:pPr>
        <w:jc w:val="center"/>
        <w:rPr>
          <w:b/>
        </w:rPr>
      </w:pPr>
    </w:p>
    <w:p w:rsidR="00F10FD9" w:rsidRPr="00F10FD9" w:rsidRDefault="00F10FD9" w:rsidP="0095477A">
      <w:pPr>
        <w:jc w:val="center"/>
        <w:rPr>
          <w:b/>
          <w:i/>
          <w:sz w:val="32"/>
          <w:szCs w:val="32"/>
        </w:rPr>
      </w:pPr>
    </w:p>
    <w:p w:rsidR="00F220EB" w:rsidRPr="00F10FD9" w:rsidRDefault="00F10FD9" w:rsidP="00F10FD9">
      <w:pPr>
        <w:contextualSpacing/>
        <w:jc w:val="center"/>
        <w:rPr>
          <w:b/>
          <w:i/>
          <w:sz w:val="32"/>
          <w:szCs w:val="32"/>
        </w:rPr>
      </w:pPr>
      <w:r w:rsidRPr="00F10FD9">
        <w:rPr>
          <w:b/>
          <w:sz w:val="32"/>
          <w:szCs w:val="32"/>
        </w:rPr>
        <w:t xml:space="preserve">Prvi </w:t>
      </w:r>
      <w:r w:rsidR="00F220EB" w:rsidRPr="00F10FD9">
        <w:rPr>
          <w:b/>
          <w:sz w:val="32"/>
          <w:szCs w:val="32"/>
        </w:rPr>
        <w:t>dan:  č</w:t>
      </w:r>
      <w:r w:rsidR="00F220EB" w:rsidRPr="00F10FD9">
        <w:rPr>
          <w:b/>
          <w:sz w:val="32"/>
          <w:szCs w:val="32"/>
        </w:rPr>
        <w:t>etvrtak, 27. rujna 2018.</w:t>
      </w:r>
    </w:p>
    <w:p w:rsidR="00F10FD9" w:rsidRPr="00A72147" w:rsidRDefault="00F10FD9" w:rsidP="00F10FD9">
      <w:pPr>
        <w:pStyle w:val="ListParagraph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220EB" w:rsidRPr="00A72147" w:rsidRDefault="00F220EB" w:rsidP="0095477A">
      <w:pPr>
        <w:pStyle w:val="ListParagraph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220EB" w:rsidRPr="00A72147" w:rsidRDefault="00F220EB" w:rsidP="0095477A">
      <w:pPr>
        <w:spacing w:line="276" w:lineRule="auto"/>
        <w:jc w:val="both"/>
        <w:rPr>
          <w:b/>
        </w:rPr>
      </w:pPr>
      <w:r w:rsidRPr="00A72147">
        <w:rPr>
          <w:b/>
        </w:rPr>
        <w:t xml:space="preserve">Mjesto održavanja 2. MZKPP Split, 2018. </w:t>
      </w:r>
      <w:r w:rsidRPr="00A72147">
        <w:t>Velika dvorana Hrvatske gospodarske komore – Županijske komore Split, Obala Ante Trumbića 4,</w:t>
      </w:r>
      <w:r w:rsidRPr="00A72147">
        <w:rPr>
          <w:i/>
        </w:rPr>
        <w:t xml:space="preserve"> </w:t>
      </w:r>
      <w:r w:rsidRPr="00A72147">
        <w:t>1. kat</w:t>
      </w:r>
      <w:r w:rsidRPr="00A72147">
        <w:rPr>
          <w:b/>
        </w:rPr>
        <w:t xml:space="preserve"> </w:t>
      </w:r>
    </w:p>
    <w:p w:rsidR="00F220EB" w:rsidRPr="00A72147" w:rsidRDefault="00F220EB" w:rsidP="0095477A">
      <w:pPr>
        <w:spacing w:line="276" w:lineRule="auto"/>
        <w:jc w:val="both"/>
        <w:rPr>
          <w:b/>
        </w:rPr>
      </w:pPr>
    </w:p>
    <w:p w:rsidR="00F220EB" w:rsidRPr="00A72147" w:rsidRDefault="00F220EB" w:rsidP="0095477A">
      <w:pPr>
        <w:spacing w:line="276" w:lineRule="auto"/>
        <w:jc w:val="both"/>
        <w:rPr>
          <w:i/>
        </w:rPr>
      </w:pPr>
      <w:r w:rsidRPr="00A72147">
        <w:rPr>
          <w:b/>
        </w:rPr>
        <w:t>Vrijeme izlaganja</w:t>
      </w:r>
      <w:r w:rsidRPr="00A72147">
        <w:rPr>
          <w:b/>
          <w:i/>
        </w:rPr>
        <w:t>:</w:t>
      </w:r>
      <w:r w:rsidRPr="00A72147">
        <w:t xml:space="preserve"> 10 minuta</w:t>
      </w:r>
    </w:p>
    <w:p w:rsidR="00F220EB" w:rsidRPr="00A72147" w:rsidRDefault="00F220EB" w:rsidP="0095477A">
      <w:pPr>
        <w:rPr>
          <w:b/>
          <w:u w:val="single"/>
        </w:rPr>
      </w:pPr>
    </w:p>
    <w:p w:rsidR="00F220EB" w:rsidRPr="00DF19C6" w:rsidRDefault="00F220EB" w:rsidP="0095477A">
      <w:pPr>
        <w:rPr>
          <w:b/>
        </w:rPr>
      </w:pPr>
    </w:p>
    <w:p w:rsidR="00F220EB" w:rsidRPr="00DF19C6" w:rsidRDefault="00F220EB" w:rsidP="00F10FD9">
      <w:pPr>
        <w:spacing w:after="120" w:line="276" w:lineRule="auto"/>
        <w:jc w:val="center"/>
        <w:rPr>
          <w:b/>
        </w:rPr>
      </w:pPr>
      <w:r w:rsidRPr="00DF19C6">
        <w:rPr>
          <w:b/>
        </w:rPr>
        <w:t>08,30 - 09,00</w:t>
      </w:r>
    </w:p>
    <w:p w:rsidR="00F220EB" w:rsidRPr="00A72147" w:rsidRDefault="00F220EB" w:rsidP="0095477A">
      <w:pPr>
        <w:spacing w:line="276" w:lineRule="auto"/>
        <w:jc w:val="center"/>
        <w:rPr>
          <w:b/>
          <w:u w:val="single"/>
        </w:rPr>
      </w:pPr>
      <w:r w:rsidRPr="00A72147">
        <w:rPr>
          <w:b/>
          <w:u w:val="single"/>
        </w:rPr>
        <w:t>Prijem i registracija učesnika Konferencije</w:t>
      </w:r>
    </w:p>
    <w:p w:rsidR="00F220EB" w:rsidRDefault="00F220EB" w:rsidP="0095477A">
      <w:pPr>
        <w:spacing w:line="276" w:lineRule="auto"/>
        <w:jc w:val="center"/>
        <w:rPr>
          <w:b/>
        </w:rPr>
      </w:pPr>
    </w:p>
    <w:p w:rsidR="004871AA" w:rsidRDefault="004871AA" w:rsidP="0095477A">
      <w:pPr>
        <w:spacing w:line="276" w:lineRule="auto"/>
        <w:jc w:val="center"/>
        <w:rPr>
          <w:b/>
        </w:rPr>
      </w:pPr>
    </w:p>
    <w:p w:rsidR="00F10FD9" w:rsidRPr="00DF19C6" w:rsidRDefault="00F10FD9" w:rsidP="0095477A">
      <w:pPr>
        <w:spacing w:line="276" w:lineRule="auto"/>
        <w:jc w:val="center"/>
        <w:rPr>
          <w:b/>
        </w:rPr>
      </w:pPr>
    </w:p>
    <w:p w:rsidR="00F220EB" w:rsidRPr="00DF19C6" w:rsidRDefault="00F220EB" w:rsidP="00F10FD9">
      <w:pPr>
        <w:spacing w:after="120" w:line="276" w:lineRule="auto"/>
        <w:jc w:val="center"/>
        <w:rPr>
          <w:b/>
        </w:rPr>
      </w:pPr>
      <w:r w:rsidRPr="00DF19C6">
        <w:rPr>
          <w:b/>
        </w:rPr>
        <w:t>09,00 - 09,30</w:t>
      </w:r>
    </w:p>
    <w:p w:rsidR="00F220EB" w:rsidRPr="00A72147" w:rsidRDefault="00F220EB" w:rsidP="0095477A">
      <w:pPr>
        <w:spacing w:line="276" w:lineRule="auto"/>
        <w:jc w:val="center"/>
        <w:rPr>
          <w:b/>
          <w:u w:val="single"/>
        </w:rPr>
      </w:pPr>
      <w:r w:rsidRPr="00A72147">
        <w:rPr>
          <w:b/>
          <w:u w:val="single"/>
        </w:rPr>
        <w:t>Otvaranje Konferencije</w:t>
      </w:r>
      <w:r w:rsidRPr="00A72147">
        <w:rPr>
          <w:b/>
          <w:u w:val="single"/>
        </w:rPr>
        <w:t xml:space="preserve"> </w:t>
      </w:r>
      <w:r w:rsidRPr="00A72147">
        <w:rPr>
          <w:b/>
          <w:u w:val="single"/>
        </w:rPr>
        <w:t>/</w:t>
      </w:r>
      <w:r w:rsidRPr="00A72147">
        <w:rPr>
          <w:b/>
          <w:u w:val="single"/>
        </w:rPr>
        <w:t xml:space="preserve"> govornici</w:t>
      </w:r>
      <w:r w:rsidR="0095477A" w:rsidRPr="00A72147">
        <w:rPr>
          <w:b/>
          <w:u w:val="single"/>
        </w:rPr>
        <w:t>:</w:t>
      </w:r>
    </w:p>
    <w:p w:rsidR="00F220EB" w:rsidRPr="00A72147" w:rsidRDefault="00F220EB" w:rsidP="0095477A">
      <w:pPr>
        <w:spacing w:line="276" w:lineRule="auto"/>
        <w:jc w:val="center"/>
        <w:rPr>
          <w:b/>
          <w:i/>
          <w:u w:val="single"/>
        </w:rPr>
      </w:pPr>
    </w:p>
    <w:p w:rsidR="00F220EB" w:rsidRPr="00A72147" w:rsidRDefault="00F220EB" w:rsidP="0095477A">
      <w:pPr>
        <w:spacing w:line="276" w:lineRule="auto"/>
        <w:jc w:val="center"/>
        <w:rPr>
          <w:b/>
          <w:u w:val="single"/>
        </w:rPr>
      </w:pPr>
    </w:p>
    <w:p w:rsidR="003F18C4" w:rsidRPr="00A72147" w:rsidRDefault="00F220EB" w:rsidP="0095477A">
      <w:pPr>
        <w:spacing w:after="240" w:line="276" w:lineRule="auto"/>
        <w:jc w:val="center"/>
        <w:rPr>
          <w:b/>
        </w:rPr>
      </w:pPr>
      <w:r w:rsidRPr="00A72147">
        <w:rPr>
          <w:b/>
        </w:rPr>
        <w:t>Prof. dr. sc. Željko Radić, dekan Pravnog fakulteta u Splitu</w:t>
      </w:r>
    </w:p>
    <w:p w:rsidR="00F220EB" w:rsidRPr="00A72147" w:rsidRDefault="00F220EB" w:rsidP="0095477A">
      <w:pPr>
        <w:spacing w:after="240" w:line="276" w:lineRule="auto"/>
        <w:jc w:val="center"/>
        <w:rPr>
          <w:b/>
          <w:i/>
        </w:rPr>
      </w:pPr>
      <w:r w:rsidRPr="00A72147">
        <w:rPr>
          <w:b/>
        </w:rPr>
        <w:t>Doc. dr. sc. Adriana Vincenca Padovan</w:t>
      </w:r>
      <w:r w:rsidRPr="00A72147">
        <w:rPr>
          <w:b/>
          <w:i/>
        </w:rPr>
        <w:t xml:space="preserve">, </w:t>
      </w:r>
      <w:r w:rsidRPr="00A72147">
        <w:rPr>
          <w:b/>
        </w:rPr>
        <w:t>znanstvena suradnica Jadranskog zavoda Hrvatske akademije znanosti i umjetnosti</w:t>
      </w:r>
      <w:r w:rsidR="003F18C4" w:rsidRPr="00A72147">
        <w:rPr>
          <w:b/>
        </w:rPr>
        <w:t>,</w:t>
      </w:r>
      <w:r w:rsidRPr="00A72147">
        <w:rPr>
          <w:b/>
          <w:i/>
        </w:rPr>
        <w:t xml:space="preserve"> </w:t>
      </w:r>
      <w:r w:rsidRPr="00A72147">
        <w:rPr>
          <w:b/>
        </w:rPr>
        <w:t>Zagreb</w:t>
      </w:r>
    </w:p>
    <w:p w:rsidR="003F18C4" w:rsidRPr="00A72147" w:rsidRDefault="00F220EB" w:rsidP="0095477A">
      <w:pPr>
        <w:spacing w:after="240" w:line="276" w:lineRule="auto"/>
        <w:jc w:val="center"/>
        <w:rPr>
          <w:b/>
        </w:rPr>
      </w:pPr>
      <w:r w:rsidRPr="00A72147">
        <w:rPr>
          <w:b/>
        </w:rPr>
        <w:t>Dr. sc. Nina Perko, načelnica Sektora upravljanja pomorskim dobrom, lučkim i koncesijskim sustavom</w:t>
      </w:r>
      <w:r w:rsidR="003F18C4" w:rsidRPr="00A72147">
        <w:rPr>
          <w:b/>
        </w:rPr>
        <w:t>, Ministarstvo mora, prometa i infrastrukture</w:t>
      </w:r>
    </w:p>
    <w:p w:rsidR="003F18C4" w:rsidRPr="00A72147" w:rsidRDefault="00F220EB" w:rsidP="0095477A">
      <w:pPr>
        <w:spacing w:after="240" w:line="276" w:lineRule="auto"/>
        <w:jc w:val="center"/>
        <w:rPr>
          <w:b/>
        </w:rPr>
      </w:pPr>
      <w:r w:rsidRPr="00A72147">
        <w:rPr>
          <w:b/>
        </w:rPr>
        <w:t>mag. Tonči Glavina, MBA, državni tajnik za turizam, Ministarstvo turizma</w:t>
      </w:r>
    </w:p>
    <w:p w:rsidR="003F18C4" w:rsidRPr="00A72147" w:rsidRDefault="00F220EB" w:rsidP="0095477A">
      <w:pPr>
        <w:spacing w:after="240" w:line="276" w:lineRule="auto"/>
        <w:jc w:val="center"/>
        <w:rPr>
          <w:b/>
        </w:rPr>
      </w:pPr>
      <w:r w:rsidRPr="00A72147">
        <w:rPr>
          <w:b/>
          <w:i/>
        </w:rPr>
        <w:t xml:space="preserve"> </w:t>
      </w:r>
      <w:r w:rsidRPr="00A72147">
        <w:rPr>
          <w:b/>
        </w:rPr>
        <w:t>Blaženko B</w:t>
      </w:r>
      <w:r w:rsidR="003F18C4" w:rsidRPr="00A72147">
        <w:rPr>
          <w:b/>
        </w:rPr>
        <w:t>oban, župan Splitsko-dalmatinske</w:t>
      </w:r>
      <w:r w:rsidRPr="00A72147">
        <w:rPr>
          <w:b/>
        </w:rPr>
        <w:t xml:space="preserve"> županije </w:t>
      </w:r>
    </w:p>
    <w:p w:rsidR="00F220EB" w:rsidRPr="00A72147" w:rsidRDefault="00F220EB" w:rsidP="0095477A">
      <w:pPr>
        <w:spacing w:after="240" w:line="276" w:lineRule="auto"/>
        <w:jc w:val="center"/>
        <w:rPr>
          <w:b/>
        </w:rPr>
      </w:pPr>
      <w:r w:rsidRPr="00A72147">
        <w:rPr>
          <w:b/>
        </w:rPr>
        <w:t>Igor Stanišić, dipl.</w:t>
      </w:r>
      <w:r w:rsidR="003F18C4" w:rsidRPr="00A72147">
        <w:rPr>
          <w:b/>
        </w:rPr>
        <w:t xml:space="preserve"> </w:t>
      </w:r>
      <w:r w:rsidRPr="00A72147">
        <w:rPr>
          <w:b/>
        </w:rPr>
        <w:t xml:space="preserve">oec., predsjednik Gradskog vijeća Grada Splita </w:t>
      </w:r>
      <w:r w:rsidR="003F18C4" w:rsidRPr="00A72147">
        <w:rPr>
          <w:b/>
        </w:rPr>
        <w:t xml:space="preserve">Hrvatske gospodarske </w:t>
      </w:r>
      <w:r w:rsidRPr="00A72147">
        <w:rPr>
          <w:b/>
        </w:rPr>
        <w:t>k</w:t>
      </w:r>
      <w:r w:rsidR="003F18C4" w:rsidRPr="00A72147">
        <w:rPr>
          <w:b/>
        </w:rPr>
        <w:t xml:space="preserve">omore – Županijske komore Split </w:t>
      </w:r>
    </w:p>
    <w:p w:rsidR="00F220EB" w:rsidRPr="00F10FD9" w:rsidRDefault="00F10FD9" w:rsidP="00F10FD9">
      <w:pPr>
        <w:spacing w:after="120" w:line="276" w:lineRule="auto"/>
        <w:jc w:val="center"/>
        <w:rPr>
          <w:b/>
          <w:u w:val="single"/>
        </w:rPr>
      </w:pPr>
      <w:r w:rsidRPr="00F10FD9">
        <w:rPr>
          <w:b/>
          <w:u w:val="single"/>
        </w:rPr>
        <w:lastRenderedPageBreak/>
        <w:t>Pozvana predavanja</w:t>
      </w:r>
      <w:r>
        <w:rPr>
          <w:b/>
        </w:rPr>
        <w:t xml:space="preserve"> - </w:t>
      </w:r>
      <w:r w:rsidR="00F220EB" w:rsidRPr="00F10FD9">
        <w:rPr>
          <w:b/>
        </w:rPr>
        <w:t>voditelj</w:t>
      </w:r>
      <w:r w:rsidR="00F220EB" w:rsidRPr="00A72147">
        <w:rPr>
          <w:b/>
        </w:rPr>
        <w:t>:</w:t>
      </w:r>
      <w:r w:rsidR="00F220EB" w:rsidRPr="00A72147">
        <w:t xml:space="preserve"> </w:t>
      </w:r>
      <w:r w:rsidR="003F18C4" w:rsidRPr="00A72147">
        <w:rPr>
          <w:b/>
        </w:rPr>
        <w:t>prof. dr. sc.</w:t>
      </w:r>
      <w:r w:rsidR="00F220EB" w:rsidRPr="00A72147">
        <w:rPr>
          <w:b/>
        </w:rPr>
        <w:t xml:space="preserve"> Petra Amižić Jelovčić</w:t>
      </w:r>
    </w:p>
    <w:p w:rsidR="00F220EB" w:rsidRPr="00A72147" w:rsidRDefault="00F220EB" w:rsidP="0095477A">
      <w:pPr>
        <w:spacing w:line="276" w:lineRule="auto"/>
        <w:jc w:val="center"/>
        <w:rPr>
          <w:b/>
        </w:rPr>
      </w:pP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09,40 –</w:t>
      </w:r>
      <w:r w:rsidR="003F18C4" w:rsidRPr="00A72147">
        <w:rPr>
          <w:b/>
        </w:rPr>
        <w:t xml:space="preserve"> 10,10 </w:t>
      </w:r>
      <w:r w:rsidRPr="00A72147">
        <w:rPr>
          <w:b/>
        </w:rPr>
        <w:t>Giorgio Berlingieri</w:t>
      </w:r>
      <w:r w:rsidRPr="00A72147">
        <w:t xml:space="preserve">, </w:t>
      </w:r>
      <w:r w:rsidR="003F18C4" w:rsidRPr="00A72147">
        <w:t>Do</w:t>
      </w:r>
      <w:r w:rsidRPr="00A72147">
        <w:t>predsjednik CMI-a</w:t>
      </w:r>
      <w:r w:rsidR="003F18C4" w:rsidRPr="00A72147">
        <w:t xml:space="preserve"> </w:t>
      </w:r>
      <w:r w:rsidRPr="00A72147">
        <w:t>/</w:t>
      </w:r>
      <w:r w:rsidR="003F18C4" w:rsidRPr="00A72147">
        <w:t xml:space="preserve"> </w:t>
      </w:r>
      <w:r w:rsidRPr="00A72147">
        <w:t>Partner u Berlingieri Maresca Studio Legale Associato</w:t>
      </w:r>
      <w:r w:rsidR="003F18C4" w:rsidRPr="00A72147">
        <w:rPr>
          <w:i/>
        </w:rPr>
        <w:t xml:space="preserve"> </w:t>
      </w:r>
      <w:r w:rsidRPr="00A72147">
        <w:rPr>
          <w:i/>
        </w:rPr>
        <w:t>/</w:t>
      </w:r>
      <w:r w:rsidR="003F18C4" w:rsidRPr="00A72147">
        <w:rPr>
          <w:i/>
        </w:rPr>
        <w:t xml:space="preserve"> </w:t>
      </w:r>
      <w:r w:rsidRPr="00A72147">
        <w:t>Predsjednik Talijanskog društva za pomorsko pravo (Italija):</w:t>
      </w:r>
      <w:r w:rsidRPr="00A72147">
        <w:rPr>
          <w:i/>
        </w:rPr>
        <w:t xml:space="preserve"> </w:t>
      </w:r>
      <w:r w:rsidRPr="00A72147">
        <w:rPr>
          <w:b/>
          <w:i/>
        </w:rPr>
        <w:t>Utjecaj europskih propisa na međunarodne pomorske konvencije u pogledu jurisdikcije</w:t>
      </w:r>
      <w:r w:rsidRPr="00A72147">
        <w:rPr>
          <w:i/>
        </w:rPr>
        <w:t xml:space="preserve"> </w:t>
      </w:r>
    </w:p>
    <w:p w:rsidR="00F220EB" w:rsidRDefault="003F18C4" w:rsidP="00F10FD9">
      <w:pPr>
        <w:spacing w:after="240" w:line="276" w:lineRule="auto"/>
        <w:jc w:val="both"/>
        <w:rPr>
          <w:b/>
          <w:i/>
        </w:rPr>
      </w:pPr>
      <w:r w:rsidRPr="00A72147">
        <w:rPr>
          <w:b/>
        </w:rPr>
        <w:t xml:space="preserve">10,10 – 10,40 </w:t>
      </w:r>
      <w:r w:rsidR="00F220EB" w:rsidRPr="00A72147">
        <w:rPr>
          <w:b/>
        </w:rPr>
        <w:t xml:space="preserve">Professor </w:t>
      </w:r>
      <w:r w:rsidR="00F220EB" w:rsidRPr="00A72147">
        <w:rPr>
          <w:b/>
          <w:i/>
        </w:rPr>
        <w:t>emeritus</w:t>
      </w:r>
      <w:r w:rsidR="00F220EB" w:rsidRPr="00A72147">
        <w:t xml:space="preserve"> </w:t>
      </w:r>
      <w:r w:rsidR="00F220EB" w:rsidRPr="00A72147">
        <w:rPr>
          <w:b/>
        </w:rPr>
        <w:t>Rhidian Thomas</w:t>
      </w:r>
      <w:r w:rsidR="00F220EB" w:rsidRPr="00A72147">
        <w:t xml:space="preserve">, Sveučilište Swansea (Wales, UK): </w:t>
      </w:r>
      <w:r w:rsidR="00F220EB" w:rsidRPr="00A72147">
        <w:rPr>
          <w:b/>
          <w:i/>
        </w:rPr>
        <w:t>Utjecaj recentnih izmjena engleskog prava pomorskog osiguranja</w:t>
      </w:r>
    </w:p>
    <w:p w:rsidR="004871AA" w:rsidRPr="00A72147" w:rsidRDefault="004871AA" w:rsidP="00F10FD9">
      <w:pPr>
        <w:spacing w:after="240" w:line="276" w:lineRule="auto"/>
        <w:jc w:val="both"/>
        <w:rPr>
          <w:i/>
        </w:rPr>
      </w:pPr>
    </w:p>
    <w:p w:rsidR="00F220EB" w:rsidRPr="00A72147" w:rsidRDefault="00F220EB" w:rsidP="00F10FD9">
      <w:pPr>
        <w:spacing w:after="120" w:line="276" w:lineRule="auto"/>
        <w:jc w:val="center"/>
        <w:rPr>
          <w:b/>
          <w:i/>
        </w:rPr>
      </w:pPr>
      <w:r w:rsidRPr="00A72147">
        <w:rPr>
          <w:b/>
        </w:rPr>
        <w:t xml:space="preserve">10,40 - 11,00  </w:t>
      </w:r>
      <w:r w:rsidR="00A07CED">
        <w:rPr>
          <w:b/>
          <w:u w:val="single"/>
        </w:rPr>
        <w:t>p</w:t>
      </w:r>
      <w:r w:rsidRPr="004871AA">
        <w:rPr>
          <w:b/>
          <w:u w:val="single"/>
        </w:rPr>
        <w:t>auza za kavu</w:t>
      </w:r>
    </w:p>
    <w:p w:rsidR="00F220EB" w:rsidRPr="00A72147" w:rsidRDefault="00F220EB" w:rsidP="0095477A">
      <w:pPr>
        <w:spacing w:line="276" w:lineRule="auto"/>
        <w:jc w:val="center"/>
        <w:rPr>
          <w:b/>
          <w:i/>
        </w:rPr>
      </w:pPr>
    </w:p>
    <w:p w:rsidR="00F220EB" w:rsidRPr="00DF19C6" w:rsidRDefault="00A72147" w:rsidP="004871AA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F220EB" w:rsidRPr="00A72147">
        <w:rPr>
          <w:b/>
          <w:u w:val="single"/>
        </w:rPr>
        <w:t>rvi dio</w:t>
      </w:r>
      <w:r w:rsidR="00DF19C6">
        <w:rPr>
          <w:b/>
          <w:u w:val="single"/>
        </w:rPr>
        <w:t xml:space="preserve">: Pravo </w:t>
      </w:r>
      <w:r w:rsidR="00DF19C6" w:rsidRPr="00DF19C6">
        <w:rPr>
          <w:b/>
          <w:u w:val="single"/>
        </w:rPr>
        <w:t>osiguranja</w:t>
      </w:r>
      <w:r w:rsidR="00DF19C6">
        <w:rPr>
          <w:b/>
        </w:rPr>
        <w:t xml:space="preserve"> - </w:t>
      </w:r>
      <w:r w:rsidR="00F220EB" w:rsidRPr="00DF19C6">
        <w:rPr>
          <w:b/>
        </w:rPr>
        <w:t>voditelj</w:t>
      </w:r>
      <w:r w:rsidR="003F18C4" w:rsidRPr="00A72147">
        <w:rPr>
          <w:b/>
        </w:rPr>
        <w:t>: doc. dr.  sc.</w:t>
      </w:r>
      <w:r w:rsidR="00F220EB" w:rsidRPr="00A72147">
        <w:rPr>
          <w:b/>
        </w:rPr>
        <w:t xml:space="preserve"> Adriana Vincenca Padovan</w:t>
      </w:r>
    </w:p>
    <w:p w:rsidR="00F220EB" w:rsidRPr="00A72147" w:rsidRDefault="00F220EB" w:rsidP="0095477A">
      <w:pPr>
        <w:spacing w:line="276" w:lineRule="auto"/>
        <w:jc w:val="center"/>
        <w:rPr>
          <w:b/>
        </w:rPr>
      </w:pP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>11,00 – 11,10</w:t>
      </w:r>
      <w:r w:rsidRPr="00A72147">
        <w:t xml:space="preserve"> </w:t>
      </w:r>
      <w:r w:rsidRPr="00A72147">
        <w:rPr>
          <w:b/>
        </w:rPr>
        <w:t>Prof. dr. sc. Jasenko Marin,</w:t>
      </w:r>
      <w:r w:rsidRPr="00A72147">
        <w:t xml:space="preserve"> Pravni fakultet Sveučilišta u Zagrebu (Hrvatska): </w:t>
      </w:r>
      <w:r w:rsidRPr="00A72147">
        <w:rPr>
          <w:i/>
        </w:rPr>
        <w:t>Obvezna osiguranja u hrvatskom pomorskom pravu</w:t>
      </w:r>
      <w:r w:rsidRPr="00A72147">
        <w:t xml:space="preserve">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11,10 – 11,20</w:t>
      </w:r>
      <w:r w:rsidRPr="00A72147">
        <w:t xml:space="preserve"> </w:t>
      </w:r>
      <w:r w:rsidRPr="00A72147">
        <w:rPr>
          <w:b/>
        </w:rPr>
        <w:t xml:space="preserve">Izv. prof. dr. sc. Massimiliano Musi, </w:t>
      </w:r>
      <w:r w:rsidRPr="00A72147">
        <w:t>gostujući profesor Sveučilišta u Bologni (Italija):</w:t>
      </w:r>
      <w:r w:rsidRPr="00A72147">
        <w:rPr>
          <w:i/>
        </w:rPr>
        <w:t xml:space="preserve"> Implementacija Direktive 2009/20/EC na osiguranje brodovlasnika za pomorske tražbine: talijanska perspektiva</w:t>
      </w:r>
    </w:p>
    <w:p w:rsidR="00F220EB" w:rsidRDefault="00F220EB" w:rsidP="004871AA">
      <w:pPr>
        <w:spacing w:after="360" w:line="276" w:lineRule="auto"/>
        <w:jc w:val="both"/>
        <w:rPr>
          <w:i/>
        </w:rPr>
      </w:pPr>
      <w:r w:rsidRPr="00A72147">
        <w:rPr>
          <w:b/>
        </w:rPr>
        <w:t>11,20 – 11,30</w:t>
      </w:r>
      <w:r w:rsidRPr="00A72147">
        <w:t xml:space="preserve"> </w:t>
      </w:r>
      <w:r w:rsidRPr="00A72147">
        <w:rPr>
          <w:b/>
        </w:rPr>
        <w:t>Prof. dr. sc.</w:t>
      </w:r>
      <w:r w:rsidRPr="00A72147">
        <w:t xml:space="preserve"> </w:t>
      </w:r>
      <w:r w:rsidRPr="00A72147">
        <w:rPr>
          <w:b/>
        </w:rPr>
        <w:t xml:space="preserve">Ranka Petrinović – Dr. sc. Ivana Lovrić, </w:t>
      </w:r>
      <w:r w:rsidRPr="00A72147">
        <w:t>postdoktorand,</w:t>
      </w:r>
      <w:r w:rsidRPr="00A72147">
        <w:rPr>
          <w:b/>
        </w:rPr>
        <w:t xml:space="preserve"> </w:t>
      </w:r>
      <w:r w:rsidRPr="00A72147">
        <w:t>Pomorski fakultet Sveučilišta u Splitu</w:t>
      </w:r>
      <w:r w:rsidRPr="00A72147">
        <w:rPr>
          <w:b/>
        </w:rPr>
        <w:t xml:space="preserve"> </w:t>
      </w:r>
      <w:r w:rsidR="003F18C4" w:rsidRPr="00A72147">
        <w:t xml:space="preserve">Hrvatska): </w:t>
      </w:r>
      <w:r w:rsidRPr="00A72147">
        <w:rPr>
          <w:i/>
        </w:rPr>
        <w:t xml:space="preserve">Harmonizacija suvremenog prava pomorskog osiguranja </w:t>
      </w:r>
    </w:p>
    <w:p w:rsidR="00F220EB" w:rsidRPr="00DF19C6" w:rsidRDefault="00F220EB" w:rsidP="004871AA">
      <w:pPr>
        <w:spacing w:after="120" w:line="276" w:lineRule="auto"/>
        <w:jc w:val="center"/>
        <w:rPr>
          <w:b/>
          <w:i/>
          <w:u w:val="single"/>
        </w:rPr>
      </w:pPr>
      <w:r w:rsidRPr="00A72147">
        <w:rPr>
          <w:b/>
          <w:u w:val="single"/>
        </w:rPr>
        <w:t>Drugi dio: Zaštita morskog</w:t>
      </w:r>
      <w:r w:rsidRPr="00DF19C6">
        <w:rPr>
          <w:b/>
          <w:u w:val="single"/>
        </w:rPr>
        <w:t xml:space="preserve"> okoliša</w:t>
      </w:r>
      <w:r w:rsidR="00DF19C6">
        <w:rPr>
          <w:b/>
          <w:i/>
        </w:rPr>
        <w:t xml:space="preserve"> - </w:t>
      </w:r>
      <w:r w:rsidRPr="00DF19C6">
        <w:rPr>
          <w:b/>
        </w:rPr>
        <w:t>voditelj</w:t>
      </w:r>
      <w:r w:rsidRPr="00A72147">
        <w:rPr>
          <w:b/>
        </w:rPr>
        <w:t>: dr. sc. Igor Vio</w:t>
      </w:r>
    </w:p>
    <w:p w:rsidR="00F220EB" w:rsidRPr="00A72147" w:rsidRDefault="00F220EB" w:rsidP="0095477A">
      <w:pPr>
        <w:spacing w:line="276" w:lineRule="auto"/>
        <w:jc w:val="center"/>
        <w:rPr>
          <w:i/>
        </w:rPr>
      </w:pP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>11,35 – 11,45</w:t>
      </w:r>
      <w:r w:rsidRPr="00A72147">
        <w:t xml:space="preserve"> </w:t>
      </w:r>
      <w:r w:rsidRPr="00A72147">
        <w:rPr>
          <w:b/>
        </w:rPr>
        <w:t>Doc. dr. sc.</w:t>
      </w:r>
      <w:r w:rsidRPr="00A72147">
        <w:t xml:space="preserve"> </w:t>
      </w:r>
      <w:r w:rsidRPr="00A72147">
        <w:rPr>
          <w:b/>
        </w:rPr>
        <w:t xml:space="preserve">Ratko Brnabić, </w:t>
      </w:r>
      <w:r w:rsidRPr="00A72147">
        <w:t>Pravni fakultet Sveučilišta u Splitu</w:t>
      </w:r>
      <w:r w:rsidRPr="00A72147">
        <w:rPr>
          <w:b/>
        </w:rPr>
        <w:t xml:space="preserve"> </w:t>
      </w:r>
      <w:r w:rsidRPr="00A72147">
        <w:t xml:space="preserve">(Hrvatska): </w:t>
      </w:r>
      <w:r w:rsidRPr="00A72147">
        <w:rPr>
          <w:i/>
        </w:rPr>
        <w:t>Odgovornost uprave za korporativnu usklađenost s posebnim osvrtom na zaštitu okoliša i prirode</w:t>
      </w:r>
      <w:r w:rsidRPr="00A72147">
        <w:t xml:space="preserve">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11,45 – 11,55</w:t>
      </w:r>
      <w:r w:rsidRPr="00A72147">
        <w:t xml:space="preserve"> </w:t>
      </w:r>
      <w:r w:rsidRPr="00A72147">
        <w:rPr>
          <w:b/>
        </w:rPr>
        <w:t>Dr. sc. Federico Franchina,</w:t>
      </w:r>
      <w:r w:rsidRPr="00A72147">
        <w:t xml:space="preserve"> asistent, Sveu</w:t>
      </w:r>
      <w:r w:rsidR="00BE1B7E" w:rsidRPr="00A72147">
        <w:t>či</w:t>
      </w:r>
      <w:r w:rsidRPr="00A72147">
        <w:t>lište u Messini (Italija):</w:t>
      </w:r>
      <w:r w:rsidRPr="00A72147">
        <w:rPr>
          <w:i/>
        </w:rPr>
        <w:t xml:space="preserve"> Tiha revolucija</w:t>
      </w:r>
      <w:r w:rsidR="00BE1B7E" w:rsidRPr="00A72147">
        <w:rPr>
          <w:i/>
        </w:rPr>
        <w:t xml:space="preserve"> - k</w:t>
      </w:r>
      <w:r w:rsidRPr="00A72147">
        <w:rPr>
          <w:i/>
        </w:rPr>
        <w:t>ako dekarbonizacija utječe na pravni okvir pomorskog prijevoza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11,05 – 12,05</w:t>
      </w:r>
      <w:r w:rsidRPr="00A72147">
        <w:t xml:space="preserve"> </w:t>
      </w:r>
      <w:r w:rsidRPr="00A72147">
        <w:rPr>
          <w:b/>
        </w:rPr>
        <w:t>Doc. dr. sc. Cinzia Ingratoci Scorciapino</w:t>
      </w:r>
      <w:r w:rsidRPr="00A72147">
        <w:t>, Sveučilište u Messini (Italija):</w:t>
      </w:r>
      <w:r w:rsidRPr="00A72147">
        <w:rPr>
          <w:i/>
        </w:rPr>
        <w:t xml:space="preserve">  Učinak načela onečišćivač plaća na kanaliziranje odgovornosti za štetu od onečišćenja mora uljem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12,05 – 12,15</w:t>
      </w:r>
      <w:r w:rsidRPr="00A72147">
        <w:t xml:space="preserve"> </w:t>
      </w:r>
      <w:r w:rsidRPr="00A72147">
        <w:rPr>
          <w:b/>
        </w:rPr>
        <w:t>Prof. dr. sc.</w:t>
      </w:r>
      <w:r w:rsidRPr="00A72147">
        <w:t xml:space="preserve"> </w:t>
      </w:r>
      <w:r w:rsidRPr="00A72147">
        <w:rPr>
          <w:b/>
        </w:rPr>
        <w:t xml:space="preserve">Axel Luttenberger, </w:t>
      </w:r>
      <w:r w:rsidRPr="00A72147">
        <w:t>Pomorski fakultet Sveučilišta u Rijeci</w:t>
      </w:r>
      <w:r w:rsidRPr="00A72147">
        <w:rPr>
          <w:b/>
        </w:rPr>
        <w:t xml:space="preserve"> </w:t>
      </w:r>
      <w:r w:rsidRPr="00A72147">
        <w:t xml:space="preserve">(Hrvatska): </w:t>
      </w:r>
      <w:r w:rsidRPr="00A72147">
        <w:rPr>
          <w:i/>
        </w:rPr>
        <w:t xml:space="preserve">Izazovi reguliranja problematike morskog otpada u poluzatvorenim morima </w:t>
      </w: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>12,15 – 12,25</w:t>
      </w:r>
      <w:r w:rsidRPr="00A72147">
        <w:t xml:space="preserve"> </w:t>
      </w:r>
      <w:r w:rsidRPr="00A72147">
        <w:rPr>
          <w:b/>
        </w:rPr>
        <w:t>Izv. prof. dr. sc.</w:t>
      </w:r>
      <w:r w:rsidRPr="00A72147">
        <w:t xml:space="preserve"> </w:t>
      </w:r>
      <w:r w:rsidRPr="00A72147">
        <w:rPr>
          <w:b/>
        </w:rPr>
        <w:t>Željka Primorac</w:t>
      </w:r>
      <w:r w:rsidRPr="00A72147">
        <w:t>, Pravni fakultet Sveučilišta u Splitu</w:t>
      </w:r>
      <w:r w:rsidRPr="00A72147">
        <w:rPr>
          <w:b/>
        </w:rPr>
        <w:t xml:space="preserve"> </w:t>
      </w:r>
      <w:r w:rsidRPr="00A72147">
        <w:t xml:space="preserve">(Hrvatska): </w:t>
      </w:r>
      <w:r w:rsidRPr="00A72147">
        <w:rPr>
          <w:i/>
        </w:rPr>
        <w:t>Europska perspektiva provođenja postupka verifikacije CO2 emisija iz pomorskog prometa</w:t>
      </w:r>
      <w:r w:rsidRPr="00A72147">
        <w:t xml:space="preserve"> </w:t>
      </w:r>
    </w:p>
    <w:p w:rsidR="00F220EB" w:rsidRDefault="00F220EB" w:rsidP="004871AA">
      <w:pPr>
        <w:spacing w:after="240" w:line="276" w:lineRule="auto"/>
        <w:jc w:val="both"/>
        <w:rPr>
          <w:i/>
        </w:rPr>
      </w:pPr>
      <w:r w:rsidRPr="00A72147">
        <w:rPr>
          <w:b/>
        </w:rPr>
        <w:t>12,25 – 12,35</w:t>
      </w:r>
      <w:r w:rsidRPr="00A72147">
        <w:t xml:space="preserve"> </w:t>
      </w:r>
      <w:r w:rsidRPr="00A72147">
        <w:rPr>
          <w:b/>
        </w:rPr>
        <w:t>Prof. dr. sc.</w:t>
      </w:r>
      <w:r w:rsidRPr="00A72147">
        <w:t xml:space="preserve"> </w:t>
      </w:r>
      <w:r w:rsidRPr="00A72147">
        <w:rPr>
          <w:b/>
        </w:rPr>
        <w:t xml:space="preserve">Mirela Šarac – Dr. sc. Andrija Crnković, </w:t>
      </w:r>
      <w:r w:rsidRPr="00A72147">
        <w:t xml:space="preserve">viši asistent, Pravni fakultet Sveučilišta u Splitu (Hrvatska): </w:t>
      </w:r>
      <w:r w:rsidRPr="00A72147">
        <w:rPr>
          <w:i/>
        </w:rPr>
        <w:t xml:space="preserve">Načelo predostrožnosti i cjelovita ekologija </w:t>
      </w:r>
    </w:p>
    <w:p w:rsidR="00F220EB" w:rsidRPr="00A72147" w:rsidRDefault="00F220EB" w:rsidP="0095477A">
      <w:pPr>
        <w:jc w:val="both"/>
        <w:rPr>
          <w:i/>
        </w:rPr>
      </w:pPr>
    </w:p>
    <w:p w:rsidR="00F220EB" w:rsidRDefault="00F220EB" w:rsidP="00A72147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2147">
        <w:rPr>
          <w:rFonts w:ascii="Times New Roman" w:hAnsi="Times New Roman"/>
          <w:b/>
          <w:sz w:val="24"/>
          <w:szCs w:val="24"/>
        </w:rPr>
        <w:t>12</w:t>
      </w:r>
      <w:proofErr w:type="gramStart"/>
      <w:r w:rsidRPr="00A72147">
        <w:rPr>
          <w:rFonts w:ascii="Times New Roman" w:hAnsi="Times New Roman"/>
          <w:b/>
          <w:sz w:val="24"/>
          <w:szCs w:val="24"/>
        </w:rPr>
        <w:t>,35</w:t>
      </w:r>
      <w:proofErr w:type="gramEnd"/>
      <w:r w:rsidRPr="00A72147">
        <w:rPr>
          <w:rFonts w:ascii="Times New Roman" w:hAnsi="Times New Roman"/>
          <w:b/>
          <w:sz w:val="24"/>
          <w:szCs w:val="24"/>
        </w:rPr>
        <w:t xml:space="preserve"> - 12,50 </w:t>
      </w:r>
      <w:r w:rsidR="00DF19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7CED">
        <w:rPr>
          <w:rFonts w:ascii="Times New Roman" w:hAnsi="Times New Roman"/>
          <w:b/>
          <w:sz w:val="24"/>
          <w:szCs w:val="24"/>
        </w:rPr>
        <w:t>p</w:t>
      </w:r>
      <w:r w:rsidRPr="004871AA">
        <w:rPr>
          <w:rFonts w:ascii="Times New Roman" w:hAnsi="Times New Roman"/>
          <w:b/>
          <w:sz w:val="24"/>
          <w:szCs w:val="24"/>
          <w:u w:val="single"/>
        </w:rPr>
        <w:t>auza</w:t>
      </w:r>
      <w:proofErr w:type="spellEnd"/>
      <w:r w:rsidRPr="0048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71AA">
        <w:rPr>
          <w:rFonts w:ascii="Times New Roman" w:hAnsi="Times New Roman"/>
          <w:b/>
          <w:sz w:val="24"/>
          <w:szCs w:val="24"/>
          <w:u w:val="single"/>
        </w:rPr>
        <w:t>za</w:t>
      </w:r>
      <w:proofErr w:type="spellEnd"/>
      <w:r w:rsidRPr="0048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71AA">
        <w:rPr>
          <w:rFonts w:ascii="Times New Roman" w:hAnsi="Times New Roman"/>
          <w:b/>
          <w:sz w:val="24"/>
          <w:szCs w:val="24"/>
          <w:u w:val="single"/>
        </w:rPr>
        <w:t>kavu</w:t>
      </w:r>
      <w:proofErr w:type="spellEnd"/>
    </w:p>
    <w:p w:rsidR="00F220EB" w:rsidRPr="00A72147" w:rsidRDefault="0005570B" w:rsidP="0095477A">
      <w:pPr>
        <w:spacing w:line="276" w:lineRule="auto"/>
        <w:jc w:val="center"/>
        <w:rPr>
          <w:b/>
        </w:rPr>
      </w:pPr>
      <w:r w:rsidRPr="00A72147">
        <w:rPr>
          <w:b/>
          <w:u w:val="single"/>
        </w:rPr>
        <w:lastRenderedPageBreak/>
        <w:t>Treći dio</w:t>
      </w:r>
      <w:r w:rsidR="00F220EB" w:rsidRPr="00A72147">
        <w:rPr>
          <w:b/>
          <w:u w:val="single"/>
        </w:rPr>
        <w:t>: Koncesije</w:t>
      </w:r>
      <w:r w:rsidR="00DF19C6">
        <w:rPr>
          <w:b/>
        </w:rPr>
        <w:t xml:space="preserve"> - </w:t>
      </w:r>
      <w:r w:rsidR="00F220EB" w:rsidRPr="00A72147">
        <w:rPr>
          <w:b/>
        </w:rPr>
        <w:t xml:space="preserve">voditelj: </w:t>
      </w:r>
      <w:r w:rsidRPr="00A72147">
        <w:rPr>
          <w:b/>
        </w:rPr>
        <w:t>prof. dr. sc.</w:t>
      </w:r>
      <w:r w:rsidR="00F220EB" w:rsidRPr="00A72147">
        <w:rPr>
          <w:b/>
        </w:rPr>
        <w:t xml:space="preserve"> Dragan Bolanča</w:t>
      </w:r>
    </w:p>
    <w:p w:rsidR="00F220EB" w:rsidRPr="00A72147" w:rsidRDefault="00F220EB" w:rsidP="0095477A">
      <w:pPr>
        <w:spacing w:line="276" w:lineRule="auto"/>
        <w:jc w:val="both"/>
        <w:rPr>
          <w:b/>
        </w:rPr>
      </w:pPr>
    </w:p>
    <w:p w:rsidR="00F220EB" w:rsidRPr="00A72147" w:rsidRDefault="00F220EB" w:rsidP="0095477A">
      <w:pPr>
        <w:spacing w:after="120" w:line="276" w:lineRule="auto"/>
        <w:jc w:val="both"/>
        <w:rPr>
          <w:b/>
          <w:i/>
        </w:rPr>
      </w:pPr>
      <w:r w:rsidRPr="00A72147">
        <w:rPr>
          <w:b/>
        </w:rPr>
        <w:t>12,50 – 13,05</w:t>
      </w:r>
      <w:r w:rsidRPr="00A72147">
        <w:t xml:space="preserve"> </w:t>
      </w:r>
      <w:r w:rsidRPr="00A72147">
        <w:rPr>
          <w:b/>
        </w:rPr>
        <w:t>Dr. sc.</w:t>
      </w:r>
      <w:r w:rsidRPr="00A72147">
        <w:t xml:space="preserve"> </w:t>
      </w:r>
      <w:r w:rsidRPr="00A72147">
        <w:rPr>
          <w:b/>
        </w:rPr>
        <w:t xml:space="preserve">Nina Perko, </w:t>
      </w:r>
      <w:r w:rsidRPr="00A72147">
        <w:t>načelnica Sektora upravljanja pomorskim dobrom, lučkim i koncesijskim sustavom MPPI</w:t>
      </w:r>
      <w:r w:rsidR="00D717CE" w:rsidRPr="00A72147">
        <w:rPr>
          <w:b/>
        </w:rPr>
        <w:t xml:space="preserve"> </w:t>
      </w:r>
      <w:r w:rsidRPr="00A72147">
        <w:t>(Hrvatska):</w:t>
      </w:r>
      <w:r w:rsidR="0005570B" w:rsidRPr="00A72147">
        <w:rPr>
          <w:b/>
        </w:rPr>
        <w:t xml:space="preserve"> </w:t>
      </w:r>
      <w:r w:rsidRPr="00A72147">
        <w:rPr>
          <w:i/>
        </w:rPr>
        <w:t>Koncesije na zahtjev radi gospodarskog korištenja pomorskog dobra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13,05 – 13,15</w:t>
      </w:r>
      <w:r w:rsidRPr="00A72147">
        <w:t xml:space="preserve"> </w:t>
      </w:r>
      <w:r w:rsidRPr="00A72147">
        <w:rPr>
          <w:b/>
        </w:rPr>
        <w:t>Izv. prof. dr. sc.</w:t>
      </w:r>
      <w:r w:rsidRPr="00A72147">
        <w:t xml:space="preserve"> </w:t>
      </w:r>
      <w:r w:rsidRPr="00A72147">
        <w:rPr>
          <w:b/>
        </w:rPr>
        <w:t xml:space="preserve">Gordan Stanković, </w:t>
      </w:r>
      <w:r w:rsidRPr="00A72147">
        <w:t>Odvjetničko društvo Vukić i partneri d.o.o., Rijeka (Hrvatska):</w:t>
      </w:r>
      <w:r w:rsidRPr="00A72147">
        <w:rPr>
          <w:b/>
        </w:rPr>
        <w:t xml:space="preserve"> </w:t>
      </w:r>
      <w:r w:rsidRPr="00A72147">
        <w:rPr>
          <w:i/>
        </w:rPr>
        <w:t xml:space="preserve">Koncesije i ekskluzivnost </w:t>
      </w:r>
    </w:p>
    <w:p w:rsidR="00F220EB" w:rsidRPr="00A72147" w:rsidRDefault="00F220EB" w:rsidP="0095477A">
      <w:pPr>
        <w:spacing w:line="276" w:lineRule="auto"/>
        <w:jc w:val="both"/>
        <w:rPr>
          <w:i/>
        </w:rPr>
      </w:pPr>
    </w:p>
    <w:p w:rsidR="00F220EB" w:rsidRPr="00DF19C6" w:rsidRDefault="00F220EB" w:rsidP="0095477A">
      <w:pPr>
        <w:jc w:val="both"/>
        <w:rPr>
          <w:i/>
          <w:u w:val="single"/>
        </w:rPr>
      </w:pPr>
    </w:p>
    <w:p w:rsidR="00F220EB" w:rsidRPr="00DF19C6" w:rsidRDefault="00DF19C6" w:rsidP="00DF19C6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F19C6">
        <w:rPr>
          <w:rFonts w:ascii="Times New Roman" w:hAnsi="Times New Roman"/>
          <w:b/>
          <w:sz w:val="24"/>
          <w:szCs w:val="24"/>
          <w:u w:val="single"/>
        </w:rPr>
        <w:t>Četvrti</w:t>
      </w:r>
      <w:proofErr w:type="spellEnd"/>
      <w:r w:rsidRPr="00DF1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F19C6">
        <w:rPr>
          <w:rFonts w:ascii="Times New Roman" w:hAnsi="Times New Roman"/>
          <w:b/>
          <w:sz w:val="24"/>
          <w:szCs w:val="24"/>
          <w:u w:val="single"/>
        </w:rPr>
        <w:t>dio</w:t>
      </w:r>
      <w:proofErr w:type="spellEnd"/>
      <w:r w:rsidRPr="00DF19C6">
        <w:rPr>
          <w:rFonts w:ascii="Times New Roman" w:hAnsi="Times New Roman"/>
          <w:b/>
          <w:sz w:val="24"/>
          <w:szCs w:val="24"/>
          <w:u w:val="single"/>
        </w:rPr>
        <w:t>:</w:t>
      </w:r>
      <w:r w:rsidR="00F220EB" w:rsidRPr="00DF1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220EB" w:rsidRPr="00DF19C6">
        <w:rPr>
          <w:rFonts w:ascii="Times New Roman" w:hAnsi="Times New Roman"/>
          <w:b/>
          <w:sz w:val="24"/>
          <w:szCs w:val="24"/>
          <w:u w:val="single"/>
        </w:rPr>
        <w:t>Povijesno</w:t>
      </w:r>
      <w:proofErr w:type="spellEnd"/>
      <w:r w:rsidR="00F220EB" w:rsidRPr="00DF1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220EB" w:rsidRPr="00DF19C6">
        <w:rPr>
          <w:rFonts w:ascii="Times New Roman" w:hAnsi="Times New Roman"/>
          <w:b/>
          <w:sz w:val="24"/>
          <w:szCs w:val="24"/>
          <w:u w:val="single"/>
        </w:rPr>
        <w:t>pomorsko</w:t>
      </w:r>
      <w:proofErr w:type="spellEnd"/>
      <w:r w:rsidR="00F220EB" w:rsidRPr="00DF1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F19C6">
        <w:rPr>
          <w:rFonts w:ascii="Times New Roman" w:hAnsi="Times New Roman"/>
          <w:b/>
          <w:sz w:val="24"/>
          <w:szCs w:val="24"/>
          <w:u w:val="single"/>
        </w:rPr>
        <w:t>pravo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DF19C6">
        <w:rPr>
          <w:rFonts w:ascii="Times New Roman" w:hAnsi="Times New Roman"/>
          <w:b/>
          <w:sz w:val="24"/>
          <w:szCs w:val="24"/>
        </w:rPr>
        <w:t>v</w:t>
      </w:r>
      <w:r w:rsidR="00D717CE" w:rsidRPr="00DF19C6">
        <w:rPr>
          <w:rFonts w:ascii="Times New Roman" w:hAnsi="Times New Roman"/>
          <w:b/>
          <w:sz w:val="24"/>
          <w:szCs w:val="24"/>
        </w:rPr>
        <w:t>oditelj</w:t>
      </w:r>
      <w:proofErr w:type="spellEnd"/>
      <w:r w:rsidR="00D717CE" w:rsidRPr="00DF19C6">
        <w:rPr>
          <w:rFonts w:ascii="Times New Roman" w:hAnsi="Times New Roman"/>
          <w:b/>
          <w:sz w:val="24"/>
          <w:szCs w:val="24"/>
        </w:rPr>
        <w:t>:</w:t>
      </w:r>
      <w:r w:rsidR="00F220EB" w:rsidRPr="00DF19C6">
        <w:rPr>
          <w:rFonts w:ascii="Times New Roman" w:hAnsi="Times New Roman"/>
          <w:b/>
          <w:sz w:val="24"/>
          <w:szCs w:val="24"/>
        </w:rPr>
        <w:t xml:space="preserve"> doc. dr. sc. Mišo Mudrić</w:t>
      </w:r>
    </w:p>
    <w:p w:rsidR="00F220EB" w:rsidRPr="00A72147" w:rsidRDefault="00F220EB" w:rsidP="0095477A">
      <w:pPr>
        <w:pStyle w:val="ListParagraph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20EB" w:rsidRPr="00A72147" w:rsidRDefault="00F220EB" w:rsidP="0095477A">
      <w:pPr>
        <w:spacing w:after="120" w:line="276" w:lineRule="auto"/>
        <w:jc w:val="both"/>
        <w:rPr>
          <w:b/>
          <w:i/>
        </w:rPr>
      </w:pPr>
      <w:r w:rsidRPr="00A72147">
        <w:rPr>
          <w:b/>
        </w:rPr>
        <w:t>13,20 – 13,30 Izv. prof. dr. sc. Marija Ignjatović,</w:t>
      </w:r>
      <w:r w:rsidRPr="00A72147">
        <w:t xml:space="preserve"> Pravni fakultet Sveučilišta u Nišu (Srbija):</w:t>
      </w:r>
      <w:r w:rsidRPr="00A72147">
        <w:rPr>
          <w:b/>
          <w:i/>
        </w:rPr>
        <w:t xml:space="preserve"> </w:t>
      </w:r>
      <w:r w:rsidRPr="00A72147">
        <w:rPr>
          <w:i/>
        </w:rPr>
        <w:t>Krađa na brodu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13,30 – 13,40 Prof. dr. sc.</w:t>
      </w:r>
      <w:r w:rsidRPr="00A72147">
        <w:t xml:space="preserve"> </w:t>
      </w:r>
      <w:r w:rsidRPr="00A72147">
        <w:rPr>
          <w:b/>
        </w:rPr>
        <w:t>Vlado Bučkovski – Prof. dr. sc. Goce Numovski,</w:t>
      </w:r>
      <w:r w:rsidRPr="00A72147">
        <w:t xml:space="preserve">  Pravni fakultet Sveučilišta u Skoplju</w:t>
      </w:r>
      <w:r w:rsidRPr="00A72147">
        <w:rPr>
          <w:b/>
        </w:rPr>
        <w:t xml:space="preserve"> </w:t>
      </w:r>
      <w:r w:rsidRPr="00A72147">
        <w:t>(Makedonija)</w:t>
      </w:r>
      <w:r w:rsidR="00D717CE" w:rsidRPr="00A72147">
        <w:t xml:space="preserve">: </w:t>
      </w:r>
      <w:r w:rsidRPr="00A72147">
        <w:rPr>
          <w:i/>
        </w:rPr>
        <w:t xml:space="preserve">Odnos između pojedinih instituta rimskog prava i suvremenih ugovora o ostavi i prijevozu stvari morem </w:t>
      </w: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>13,40 – 13,50</w:t>
      </w:r>
      <w:r w:rsidRPr="00A72147">
        <w:t xml:space="preserve"> </w:t>
      </w:r>
      <w:r w:rsidRPr="00A72147">
        <w:rPr>
          <w:b/>
        </w:rPr>
        <w:t>Izv. prof. dr. sc.</w:t>
      </w:r>
      <w:r w:rsidRPr="00A72147">
        <w:t xml:space="preserve"> </w:t>
      </w:r>
      <w:r w:rsidRPr="00A72147">
        <w:rPr>
          <w:b/>
        </w:rPr>
        <w:t xml:space="preserve">Vilma Pezelj – Stela Gabrić, </w:t>
      </w:r>
      <w:r w:rsidRPr="00A72147">
        <w:t>student, Pravni fakultet Sveučilišta u Splitu (Hrvatska)</w:t>
      </w:r>
      <w:r w:rsidR="00D717CE" w:rsidRPr="00A72147">
        <w:t>:</w:t>
      </w:r>
      <w:r w:rsidRPr="00A72147">
        <w:t xml:space="preserve"> </w:t>
      </w:r>
      <w:r w:rsidRPr="00A72147">
        <w:rPr>
          <w:i/>
        </w:rPr>
        <w:t>Pravni položaj mornara u srednjovjekovnom Splitu</w:t>
      </w:r>
      <w:r w:rsidRPr="00A72147">
        <w:t xml:space="preserve">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</w:p>
    <w:p w:rsidR="00F220EB" w:rsidRPr="00A72147" w:rsidRDefault="00F220EB" w:rsidP="0095477A">
      <w:pPr>
        <w:jc w:val="center"/>
        <w:rPr>
          <w:b/>
          <w:i/>
        </w:rPr>
      </w:pPr>
      <w:r w:rsidRPr="00A72147">
        <w:rPr>
          <w:b/>
        </w:rPr>
        <w:t xml:space="preserve">13,50 – 14,20 </w:t>
      </w:r>
      <w:r w:rsidRPr="004871AA">
        <w:rPr>
          <w:b/>
          <w:u w:val="single"/>
        </w:rPr>
        <w:t>Diskusija</w:t>
      </w:r>
    </w:p>
    <w:p w:rsidR="00F220EB" w:rsidRPr="00A72147" w:rsidRDefault="00F220EB" w:rsidP="0095477A">
      <w:pPr>
        <w:jc w:val="center"/>
        <w:rPr>
          <w:b/>
          <w:i/>
        </w:rPr>
      </w:pPr>
    </w:p>
    <w:p w:rsidR="00F220EB" w:rsidRDefault="00F220EB" w:rsidP="0095477A">
      <w:pPr>
        <w:jc w:val="both"/>
        <w:rPr>
          <w:b/>
        </w:rPr>
      </w:pPr>
    </w:p>
    <w:p w:rsidR="004871AA" w:rsidRPr="00A72147" w:rsidRDefault="004871AA" w:rsidP="0095477A">
      <w:pPr>
        <w:jc w:val="both"/>
        <w:rPr>
          <w:b/>
        </w:rPr>
      </w:pPr>
    </w:p>
    <w:p w:rsidR="00F220EB" w:rsidRPr="004871AA" w:rsidRDefault="00F220EB" w:rsidP="0095477A">
      <w:pPr>
        <w:jc w:val="center"/>
        <w:rPr>
          <w:b/>
        </w:rPr>
      </w:pPr>
      <w:r w:rsidRPr="004871AA">
        <w:rPr>
          <w:b/>
        </w:rPr>
        <w:t>14,30 – 16,00</w:t>
      </w:r>
    </w:p>
    <w:p w:rsidR="00F220EB" w:rsidRPr="00A72147" w:rsidRDefault="00F220EB" w:rsidP="0095477A">
      <w:pPr>
        <w:jc w:val="center"/>
        <w:rPr>
          <w:b/>
          <w:u w:val="single"/>
        </w:rPr>
      </w:pPr>
    </w:p>
    <w:p w:rsidR="00F220EB" w:rsidRPr="00A72147" w:rsidRDefault="00E84D6C" w:rsidP="0095477A">
      <w:pPr>
        <w:jc w:val="center"/>
        <w:rPr>
          <w:b/>
        </w:rPr>
      </w:pPr>
      <w:r>
        <w:rPr>
          <w:b/>
          <w:u w:val="single"/>
        </w:rPr>
        <w:t>r</w:t>
      </w:r>
      <w:r w:rsidR="00F220EB" w:rsidRPr="004871AA">
        <w:rPr>
          <w:b/>
          <w:u w:val="single"/>
        </w:rPr>
        <w:t>učak za sudionike</w:t>
      </w:r>
      <w:r w:rsidR="00F220EB" w:rsidRPr="00A72147">
        <w:rPr>
          <w:b/>
        </w:rPr>
        <w:t xml:space="preserve"> (Restoran</w:t>
      </w:r>
      <w:r w:rsidR="00D717CE" w:rsidRPr="00A72147">
        <w:rPr>
          <w:b/>
        </w:rPr>
        <w:t xml:space="preserve"> </w:t>
      </w:r>
      <w:r w:rsidR="00F220EB" w:rsidRPr="00A72147">
        <w:rPr>
          <w:b/>
        </w:rPr>
        <w:t>„Tinel“)</w:t>
      </w:r>
    </w:p>
    <w:p w:rsidR="00F220EB" w:rsidRPr="00A72147" w:rsidRDefault="00F220EB" w:rsidP="0095477A">
      <w:pPr>
        <w:jc w:val="center"/>
        <w:rPr>
          <w:b/>
        </w:rPr>
      </w:pPr>
    </w:p>
    <w:p w:rsidR="00F220EB" w:rsidRDefault="00F220EB" w:rsidP="0095477A">
      <w:pPr>
        <w:jc w:val="center"/>
        <w:rPr>
          <w:b/>
        </w:rPr>
      </w:pPr>
    </w:p>
    <w:p w:rsidR="004871AA" w:rsidRPr="004871AA" w:rsidRDefault="004871AA" w:rsidP="0095477A">
      <w:pPr>
        <w:jc w:val="center"/>
        <w:rPr>
          <w:b/>
        </w:rPr>
      </w:pPr>
    </w:p>
    <w:p w:rsidR="00F220EB" w:rsidRPr="004871AA" w:rsidRDefault="00F220EB" w:rsidP="0095477A">
      <w:pPr>
        <w:jc w:val="center"/>
        <w:rPr>
          <w:b/>
        </w:rPr>
      </w:pPr>
      <w:r w:rsidRPr="004871AA">
        <w:rPr>
          <w:b/>
        </w:rPr>
        <w:t>16,00 – 17,00</w:t>
      </w:r>
    </w:p>
    <w:p w:rsidR="00F220EB" w:rsidRPr="00A72147" w:rsidRDefault="00F220EB" w:rsidP="0095477A">
      <w:pPr>
        <w:jc w:val="center"/>
        <w:rPr>
          <w:b/>
          <w:u w:val="single"/>
        </w:rPr>
      </w:pPr>
    </w:p>
    <w:p w:rsidR="00F220EB" w:rsidRPr="00A72147" w:rsidRDefault="00E84D6C" w:rsidP="0095477A">
      <w:pPr>
        <w:jc w:val="center"/>
        <w:rPr>
          <w:b/>
        </w:rPr>
      </w:pPr>
      <w:r>
        <w:rPr>
          <w:b/>
          <w:u w:val="single"/>
        </w:rPr>
        <w:t>r</w:t>
      </w:r>
      <w:r w:rsidR="00F220EB" w:rsidRPr="004871AA">
        <w:rPr>
          <w:b/>
          <w:u w:val="single"/>
        </w:rPr>
        <w:t>azgledavanje grada Splita</w:t>
      </w:r>
      <w:r w:rsidR="00F220EB" w:rsidRPr="00A72147">
        <w:rPr>
          <w:b/>
        </w:rPr>
        <w:t xml:space="preserve"> </w:t>
      </w:r>
      <w:r w:rsidR="00F220EB" w:rsidRPr="00321371">
        <w:rPr>
          <w:b/>
          <w:i/>
        </w:rPr>
        <w:t>(za sudionike)</w:t>
      </w:r>
      <w:r w:rsidR="00D717CE" w:rsidRPr="00A72147">
        <w:rPr>
          <w:b/>
        </w:rPr>
        <w:t xml:space="preserve"> </w:t>
      </w:r>
      <w:r w:rsidR="00F220EB" w:rsidRPr="00A72147">
        <w:rPr>
          <w:b/>
        </w:rPr>
        <w:t>/</w:t>
      </w:r>
    </w:p>
    <w:p w:rsidR="00D717CE" w:rsidRPr="00A72147" w:rsidRDefault="00D717CE" w:rsidP="0095477A">
      <w:pPr>
        <w:jc w:val="center"/>
        <w:rPr>
          <w:b/>
        </w:rPr>
      </w:pPr>
    </w:p>
    <w:p w:rsidR="00F10FD9" w:rsidRDefault="00F10FD9" w:rsidP="0095477A">
      <w:pPr>
        <w:jc w:val="center"/>
        <w:rPr>
          <w:b/>
        </w:rPr>
      </w:pPr>
    </w:p>
    <w:p w:rsidR="00D717CE" w:rsidRPr="004871AA" w:rsidRDefault="00E84D6C" w:rsidP="004871AA">
      <w:pPr>
        <w:spacing w:after="1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</w:t>
      </w:r>
      <w:r w:rsidR="00F220EB" w:rsidRPr="004871AA">
        <w:rPr>
          <w:b/>
          <w:u w:val="single"/>
        </w:rPr>
        <w:t>kupština Hrvatskog društva za pomorsko pravo</w:t>
      </w:r>
      <w:r w:rsidR="00D717CE" w:rsidRPr="004871AA">
        <w:rPr>
          <w:b/>
          <w:u w:val="single"/>
        </w:rPr>
        <w:t xml:space="preserve"> </w:t>
      </w:r>
    </w:p>
    <w:p w:rsidR="00F220EB" w:rsidRPr="00321371" w:rsidRDefault="00F220EB" w:rsidP="0095477A">
      <w:pPr>
        <w:jc w:val="center"/>
        <w:rPr>
          <w:b/>
        </w:rPr>
      </w:pPr>
      <w:r w:rsidRPr="00321371">
        <w:rPr>
          <w:b/>
          <w:i/>
        </w:rPr>
        <w:t>(za članove HDPP</w:t>
      </w:r>
      <w:r w:rsidR="00D717CE" w:rsidRPr="00321371">
        <w:rPr>
          <w:b/>
          <w:i/>
        </w:rPr>
        <w:t>-a</w:t>
      </w:r>
      <w:r w:rsidRPr="00321371">
        <w:rPr>
          <w:b/>
          <w:i/>
        </w:rPr>
        <w:t>)</w:t>
      </w:r>
      <w:r w:rsidRPr="00321371">
        <w:rPr>
          <w:b/>
        </w:rPr>
        <w:t xml:space="preserve"> </w:t>
      </w:r>
    </w:p>
    <w:p w:rsidR="00D717CE" w:rsidRPr="00A72147" w:rsidRDefault="00D717CE" w:rsidP="0095477A">
      <w:pPr>
        <w:jc w:val="center"/>
      </w:pPr>
    </w:p>
    <w:p w:rsidR="00F220EB" w:rsidRPr="00A72147" w:rsidRDefault="00F220EB" w:rsidP="0095477A">
      <w:pPr>
        <w:jc w:val="both"/>
      </w:pPr>
      <w:r w:rsidRPr="00A72147">
        <w:rPr>
          <w:b/>
        </w:rPr>
        <w:t>Mjesto održavanja</w:t>
      </w:r>
      <w:r w:rsidR="00D717CE" w:rsidRPr="00A72147">
        <w:rPr>
          <w:b/>
        </w:rPr>
        <w:t>:</w:t>
      </w:r>
      <w:r w:rsidRPr="00A72147">
        <w:rPr>
          <w:b/>
        </w:rPr>
        <w:t xml:space="preserve"> </w:t>
      </w:r>
      <w:r w:rsidRPr="00A72147">
        <w:t>Velika dvorana Hrvatske gospodarske komore – Županijske komore Split, Obala Ante Trumbića 4,</w:t>
      </w:r>
      <w:r w:rsidRPr="00A72147">
        <w:rPr>
          <w:i/>
        </w:rPr>
        <w:t xml:space="preserve"> </w:t>
      </w:r>
      <w:r w:rsidR="00D717CE" w:rsidRPr="00A72147">
        <w:t xml:space="preserve">1. kat </w:t>
      </w:r>
    </w:p>
    <w:p w:rsidR="00F220EB" w:rsidRDefault="00F220EB" w:rsidP="0095477A">
      <w:pPr>
        <w:jc w:val="both"/>
      </w:pPr>
    </w:p>
    <w:p w:rsidR="00F10FD9" w:rsidRPr="00A72147" w:rsidRDefault="00F10FD9" w:rsidP="0095477A">
      <w:pPr>
        <w:jc w:val="both"/>
      </w:pPr>
    </w:p>
    <w:p w:rsidR="00F220EB" w:rsidRPr="00A72147" w:rsidRDefault="00F220EB" w:rsidP="0095477A">
      <w:pPr>
        <w:jc w:val="both"/>
      </w:pPr>
    </w:p>
    <w:p w:rsidR="00F220EB" w:rsidRPr="004871AA" w:rsidRDefault="00F220EB" w:rsidP="004871AA">
      <w:pPr>
        <w:spacing w:after="120"/>
        <w:jc w:val="center"/>
        <w:rPr>
          <w:b/>
        </w:rPr>
      </w:pPr>
      <w:r w:rsidRPr="004871AA">
        <w:rPr>
          <w:b/>
        </w:rPr>
        <w:t>20,30</w:t>
      </w:r>
    </w:p>
    <w:p w:rsidR="00F220EB" w:rsidRPr="00A72147" w:rsidRDefault="00A07CED" w:rsidP="0095477A">
      <w:pPr>
        <w:jc w:val="center"/>
        <w:rPr>
          <w:b/>
        </w:rPr>
      </w:pPr>
      <w:r>
        <w:rPr>
          <w:b/>
          <w:u w:val="single"/>
        </w:rPr>
        <w:t>v</w:t>
      </w:r>
      <w:r w:rsidR="00F220EB" w:rsidRPr="004871AA">
        <w:rPr>
          <w:b/>
          <w:u w:val="single"/>
        </w:rPr>
        <w:t>ečera</w:t>
      </w:r>
      <w:r w:rsidR="00F220EB" w:rsidRPr="00A72147">
        <w:rPr>
          <w:b/>
        </w:rPr>
        <w:t xml:space="preserve"> (Restoran „Zora bila“)</w:t>
      </w:r>
    </w:p>
    <w:p w:rsidR="00F220EB" w:rsidRPr="00A72147" w:rsidRDefault="00F220EB" w:rsidP="0095477A">
      <w:pPr>
        <w:jc w:val="center"/>
        <w:rPr>
          <w:b/>
        </w:rPr>
      </w:pPr>
    </w:p>
    <w:p w:rsidR="00F220EB" w:rsidRPr="00A72147" w:rsidRDefault="00F220EB" w:rsidP="0095477A">
      <w:pPr>
        <w:jc w:val="center"/>
        <w:rPr>
          <w:b/>
        </w:rPr>
      </w:pPr>
    </w:p>
    <w:p w:rsidR="00F220EB" w:rsidRPr="00A72147" w:rsidRDefault="00F220EB" w:rsidP="0095477A">
      <w:pPr>
        <w:jc w:val="center"/>
        <w:rPr>
          <w:b/>
        </w:rPr>
      </w:pPr>
    </w:p>
    <w:p w:rsidR="00F220EB" w:rsidRPr="00A72147" w:rsidRDefault="00EE2880" w:rsidP="0095477A">
      <w:pPr>
        <w:spacing w:line="276" w:lineRule="auto"/>
        <w:jc w:val="center"/>
        <w:rPr>
          <w:b/>
          <w:i/>
        </w:rPr>
      </w:pPr>
      <w:r>
        <w:rPr>
          <w:b/>
          <w:sz w:val="28"/>
          <w:szCs w:val="28"/>
        </w:rPr>
        <w:lastRenderedPageBreak/>
        <w:t xml:space="preserve">Drugi </w:t>
      </w:r>
      <w:r w:rsidR="00F220EB" w:rsidRPr="00EE2880">
        <w:rPr>
          <w:b/>
          <w:sz w:val="28"/>
          <w:szCs w:val="28"/>
        </w:rPr>
        <w:t>dan</w:t>
      </w:r>
      <w:r w:rsidR="00D717CE" w:rsidRPr="00EE2880">
        <w:rPr>
          <w:b/>
          <w:sz w:val="28"/>
          <w:szCs w:val="28"/>
        </w:rPr>
        <w:t>: p</w:t>
      </w:r>
      <w:r w:rsidR="00F220EB" w:rsidRPr="00EE2880">
        <w:rPr>
          <w:b/>
          <w:sz w:val="28"/>
          <w:szCs w:val="28"/>
        </w:rPr>
        <w:t>etak, 28. rujna 2018</w:t>
      </w:r>
      <w:r w:rsidR="00D717CE" w:rsidRPr="00A72147">
        <w:rPr>
          <w:b/>
        </w:rPr>
        <w:t>.</w:t>
      </w:r>
    </w:p>
    <w:p w:rsidR="00F220EB" w:rsidRPr="00A72147" w:rsidRDefault="00F220EB" w:rsidP="0095477A">
      <w:pPr>
        <w:spacing w:line="276" w:lineRule="auto"/>
        <w:jc w:val="both"/>
      </w:pPr>
    </w:p>
    <w:p w:rsidR="00D717CE" w:rsidRPr="00A72147" w:rsidRDefault="00F220EB" w:rsidP="004871AA">
      <w:pPr>
        <w:spacing w:after="120" w:line="276" w:lineRule="auto"/>
        <w:jc w:val="both"/>
      </w:pPr>
      <w:r w:rsidRPr="00A72147">
        <w:rPr>
          <w:b/>
        </w:rPr>
        <w:t>Mjesto održavanja MZKPP Split, 2016:</w:t>
      </w:r>
      <w:r w:rsidRPr="00A72147">
        <w:t xml:space="preserve"> Velika dvorana Hrvatske gospodarske komore – Županijske komore Split, Obala Ante Trumbića 4,</w:t>
      </w:r>
      <w:r w:rsidRPr="00A72147">
        <w:rPr>
          <w:i/>
        </w:rPr>
        <w:t xml:space="preserve"> </w:t>
      </w:r>
      <w:r w:rsidR="00D717CE" w:rsidRPr="00A72147">
        <w:t xml:space="preserve">1. </w:t>
      </w:r>
      <w:r w:rsidR="00A037AB">
        <w:t>k</w:t>
      </w:r>
      <w:r w:rsidR="00D717CE" w:rsidRPr="00A72147">
        <w:t>at</w:t>
      </w:r>
    </w:p>
    <w:p w:rsidR="00F220EB" w:rsidRPr="00A72147" w:rsidRDefault="00F220EB" w:rsidP="0095477A">
      <w:pPr>
        <w:spacing w:line="276" w:lineRule="auto"/>
        <w:jc w:val="both"/>
        <w:rPr>
          <w:i/>
        </w:rPr>
      </w:pPr>
    </w:p>
    <w:p w:rsidR="00F220EB" w:rsidRPr="00A037AB" w:rsidRDefault="00F220EB" w:rsidP="00A037AB">
      <w:pPr>
        <w:spacing w:after="120" w:line="276" w:lineRule="auto"/>
        <w:jc w:val="center"/>
        <w:rPr>
          <w:b/>
          <w:i/>
          <w:lang w:val="en-GB"/>
        </w:rPr>
      </w:pPr>
      <w:proofErr w:type="spellStart"/>
      <w:r w:rsidRPr="00A037AB">
        <w:rPr>
          <w:b/>
          <w:u w:val="single"/>
          <w:lang w:val="en-GB"/>
        </w:rPr>
        <w:t>Pozvano</w:t>
      </w:r>
      <w:proofErr w:type="spellEnd"/>
      <w:r w:rsidRPr="00A037AB">
        <w:rPr>
          <w:b/>
          <w:u w:val="single"/>
          <w:lang w:val="en-GB"/>
        </w:rPr>
        <w:t xml:space="preserve"> </w:t>
      </w:r>
      <w:proofErr w:type="spellStart"/>
      <w:r w:rsidRPr="00A037AB">
        <w:rPr>
          <w:b/>
          <w:u w:val="single"/>
          <w:lang w:val="en-GB"/>
        </w:rPr>
        <w:t>predavanje</w:t>
      </w:r>
      <w:proofErr w:type="spellEnd"/>
      <w:r w:rsidR="00A037AB">
        <w:rPr>
          <w:b/>
          <w:i/>
          <w:lang w:val="en-GB"/>
        </w:rPr>
        <w:t xml:space="preserve"> - </w:t>
      </w:r>
      <w:r w:rsidRPr="00A72147">
        <w:rPr>
          <w:b/>
        </w:rPr>
        <w:t>voditelj:</w:t>
      </w:r>
      <w:r w:rsidRPr="00A72147">
        <w:t xml:space="preserve"> </w:t>
      </w:r>
      <w:r w:rsidR="00D717CE" w:rsidRPr="00A72147">
        <w:rPr>
          <w:b/>
        </w:rPr>
        <w:t>prof. dr. sc.</w:t>
      </w:r>
      <w:r w:rsidRPr="00A72147">
        <w:rPr>
          <w:b/>
        </w:rPr>
        <w:t xml:space="preserve"> Nikoleta Radionov</w:t>
      </w:r>
    </w:p>
    <w:p w:rsidR="00F220EB" w:rsidRPr="00A72147" w:rsidRDefault="00F220EB" w:rsidP="0095477A">
      <w:pPr>
        <w:spacing w:line="276" w:lineRule="auto"/>
        <w:jc w:val="center"/>
        <w:rPr>
          <w:b/>
        </w:rPr>
      </w:pPr>
    </w:p>
    <w:p w:rsidR="00F220EB" w:rsidRPr="00A72147" w:rsidRDefault="00F220EB" w:rsidP="004871AA">
      <w:pPr>
        <w:spacing w:after="120" w:line="276" w:lineRule="auto"/>
        <w:jc w:val="both"/>
        <w:rPr>
          <w:bCs/>
          <w:i/>
          <w:iCs/>
        </w:rPr>
      </w:pPr>
      <w:r w:rsidRPr="00A72147">
        <w:rPr>
          <w:b/>
          <w:lang w:val="en-GB"/>
        </w:rPr>
        <w:t xml:space="preserve">9,00 - 9,30 </w:t>
      </w:r>
      <w:r w:rsidRPr="00A72147">
        <w:rPr>
          <w:b/>
          <w:bCs/>
          <w:iCs/>
        </w:rPr>
        <w:t>Dr. sc. Ann Fenech,</w:t>
      </w:r>
      <w:r w:rsidRPr="00A72147">
        <w:rPr>
          <w:bCs/>
          <w:i/>
          <w:iCs/>
        </w:rPr>
        <w:t xml:space="preserve"> </w:t>
      </w:r>
      <w:r w:rsidRPr="00A72147">
        <w:rPr>
          <w:bCs/>
          <w:iCs/>
        </w:rPr>
        <w:t>glavni partner Fenech</w:t>
      </w:r>
      <w:r w:rsidR="00BE1B7E" w:rsidRPr="00A72147">
        <w:rPr>
          <w:bCs/>
          <w:iCs/>
        </w:rPr>
        <w:t xml:space="preserve"> </w:t>
      </w:r>
      <w:r w:rsidRPr="00A72147">
        <w:rPr>
          <w:bCs/>
          <w:iCs/>
        </w:rPr>
        <w:t>&amp;</w:t>
      </w:r>
      <w:r w:rsidR="00BE1B7E" w:rsidRPr="00A72147">
        <w:rPr>
          <w:bCs/>
          <w:iCs/>
        </w:rPr>
        <w:t xml:space="preserve"> </w:t>
      </w:r>
      <w:r w:rsidRPr="00A72147">
        <w:rPr>
          <w:bCs/>
          <w:iCs/>
        </w:rPr>
        <w:t>Fenech Advocates</w:t>
      </w:r>
      <w:r w:rsidR="00BE1B7E" w:rsidRPr="00A72147">
        <w:rPr>
          <w:bCs/>
          <w:iCs/>
        </w:rPr>
        <w:t xml:space="preserve"> </w:t>
      </w:r>
      <w:r w:rsidRPr="00A72147">
        <w:rPr>
          <w:bCs/>
          <w:iCs/>
        </w:rPr>
        <w:t>/</w:t>
      </w:r>
      <w:r w:rsidR="00BE1B7E" w:rsidRPr="00A72147">
        <w:rPr>
          <w:bCs/>
          <w:iCs/>
        </w:rPr>
        <w:t xml:space="preserve"> </w:t>
      </w:r>
      <w:r w:rsidRPr="00A72147">
        <w:rPr>
          <w:bCs/>
          <w:iCs/>
        </w:rPr>
        <w:t>Predsjednica Malteškog društva za pomorsko pravo (Malta):</w:t>
      </w:r>
      <w:r w:rsidRPr="00A72147">
        <w:rPr>
          <w:b/>
          <w:bCs/>
          <w:iCs/>
        </w:rPr>
        <w:t xml:space="preserve"> </w:t>
      </w:r>
      <w:r w:rsidRPr="00A72147">
        <w:rPr>
          <w:b/>
          <w:bCs/>
          <w:i/>
          <w:iCs/>
        </w:rPr>
        <w:t>Međunarodno priznanje sudske prodaje broda – put prema naprijed</w:t>
      </w:r>
    </w:p>
    <w:p w:rsidR="00F220EB" w:rsidRPr="00A72147" w:rsidRDefault="00F220EB" w:rsidP="0095477A">
      <w:pPr>
        <w:jc w:val="both"/>
        <w:rPr>
          <w:b/>
          <w:lang w:val="en-GB"/>
        </w:rPr>
      </w:pPr>
    </w:p>
    <w:p w:rsidR="00F220EB" w:rsidRPr="00A037AB" w:rsidRDefault="00D717CE" w:rsidP="004871AA">
      <w:pPr>
        <w:spacing w:after="120" w:line="360" w:lineRule="auto"/>
        <w:jc w:val="center"/>
        <w:rPr>
          <w:b/>
          <w:i/>
          <w:lang w:val="en-GB"/>
        </w:rPr>
      </w:pPr>
      <w:proofErr w:type="spellStart"/>
      <w:r w:rsidRPr="00A037AB">
        <w:rPr>
          <w:b/>
          <w:u w:val="single"/>
          <w:lang w:val="en-GB"/>
        </w:rPr>
        <w:t>Peti</w:t>
      </w:r>
      <w:proofErr w:type="spellEnd"/>
      <w:r w:rsidRPr="00A037AB">
        <w:rPr>
          <w:b/>
          <w:u w:val="single"/>
          <w:lang w:val="en-GB"/>
        </w:rPr>
        <w:t xml:space="preserve"> </w:t>
      </w:r>
      <w:proofErr w:type="spellStart"/>
      <w:r w:rsidRPr="00A037AB">
        <w:rPr>
          <w:b/>
          <w:u w:val="single"/>
          <w:lang w:val="en-GB"/>
        </w:rPr>
        <w:t>dio</w:t>
      </w:r>
      <w:proofErr w:type="spellEnd"/>
      <w:r w:rsidRPr="00A037AB">
        <w:rPr>
          <w:b/>
          <w:u w:val="single"/>
          <w:lang w:val="en-GB"/>
        </w:rPr>
        <w:t>:</w:t>
      </w:r>
      <w:r w:rsidR="00F220EB" w:rsidRPr="00A037AB">
        <w:rPr>
          <w:b/>
          <w:u w:val="single"/>
          <w:lang w:val="en-GB"/>
        </w:rPr>
        <w:t xml:space="preserve"> </w:t>
      </w:r>
      <w:proofErr w:type="spellStart"/>
      <w:r w:rsidR="00F220EB" w:rsidRPr="00A037AB">
        <w:rPr>
          <w:b/>
          <w:u w:val="single"/>
          <w:lang w:val="en-GB"/>
        </w:rPr>
        <w:t>Izabrane</w:t>
      </w:r>
      <w:proofErr w:type="spellEnd"/>
      <w:r w:rsidR="00F220EB" w:rsidRPr="00A037AB">
        <w:rPr>
          <w:b/>
          <w:u w:val="single"/>
          <w:lang w:val="en-GB"/>
        </w:rPr>
        <w:t xml:space="preserve"> </w:t>
      </w:r>
      <w:proofErr w:type="spellStart"/>
      <w:r w:rsidR="00F220EB" w:rsidRPr="00A037AB">
        <w:rPr>
          <w:b/>
          <w:u w:val="single"/>
          <w:lang w:val="en-GB"/>
        </w:rPr>
        <w:t>teme</w:t>
      </w:r>
      <w:proofErr w:type="spellEnd"/>
      <w:r w:rsidR="00F220EB" w:rsidRPr="00A037AB">
        <w:rPr>
          <w:b/>
          <w:u w:val="single"/>
          <w:lang w:val="en-GB"/>
        </w:rPr>
        <w:t xml:space="preserve"> </w:t>
      </w:r>
      <w:proofErr w:type="spellStart"/>
      <w:r w:rsidR="00F220EB" w:rsidRPr="00A037AB">
        <w:rPr>
          <w:b/>
          <w:u w:val="single"/>
          <w:lang w:val="en-GB"/>
        </w:rPr>
        <w:t>pomorskog</w:t>
      </w:r>
      <w:proofErr w:type="spellEnd"/>
      <w:r w:rsidR="00F220EB" w:rsidRPr="00A037AB">
        <w:rPr>
          <w:b/>
          <w:u w:val="single"/>
          <w:lang w:val="en-GB"/>
        </w:rPr>
        <w:t xml:space="preserve"> </w:t>
      </w:r>
      <w:proofErr w:type="spellStart"/>
      <w:r w:rsidR="00F220EB" w:rsidRPr="00A037AB">
        <w:rPr>
          <w:b/>
          <w:u w:val="single"/>
          <w:lang w:val="en-GB"/>
        </w:rPr>
        <w:t>prava</w:t>
      </w:r>
      <w:proofErr w:type="spellEnd"/>
      <w:r w:rsidR="00F220EB" w:rsidRPr="00A72147">
        <w:rPr>
          <w:b/>
          <w:lang w:val="en-GB"/>
        </w:rPr>
        <w:t xml:space="preserve"> </w:t>
      </w:r>
      <w:r w:rsidR="00A037AB">
        <w:rPr>
          <w:b/>
          <w:lang w:val="en-GB"/>
        </w:rPr>
        <w:t xml:space="preserve">- </w:t>
      </w:r>
      <w:r w:rsidRPr="00A72147">
        <w:rPr>
          <w:b/>
        </w:rPr>
        <w:t>voditelj</w:t>
      </w:r>
      <w:r w:rsidR="00F220EB" w:rsidRPr="00A72147">
        <w:rPr>
          <w:b/>
        </w:rPr>
        <w:t>:</w:t>
      </w:r>
      <w:r w:rsidRPr="00A72147">
        <w:rPr>
          <w:b/>
        </w:rPr>
        <w:t xml:space="preserve"> prof. dr. sc.</w:t>
      </w:r>
      <w:r w:rsidR="00F220EB" w:rsidRPr="00A72147">
        <w:rPr>
          <w:b/>
        </w:rPr>
        <w:t xml:space="preserve"> Dorotea Ćorić</w:t>
      </w:r>
    </w:p>
    <w:p w:rsidR="00F220EB" w:rsidRPr="00A72147" w:rsidRDefault="00F220EB" w:rsidP="0095477A">
      <w:pPr>
        <w:jc w:val="both"/>
        <w:rPr>
          <w:b/>
        </w:rPr>
      </w:pP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9,35 – 9,45</w:t>
      </w:r>
      <w:r w:rsidRPr="00A72147">
        <w:t xml:space="preserve"> </w:t>
      </w:r>
      <w:r w:rsidRPr="00A72147">
        <w:rPr>
          <w:b/>
        </w:rPr>
        <w:t>Doc. dr. sc.</w:t>
      </w:r>
      <w:r w:rsidRPr="00A72147">
        <w:rPr>
          <w:i/>
        </w:rPr>
        <w:t xml:space="preserve"> </w:t>
      </w:r>
      <w:r w:rsidRPr="00A72147">
        <w:rPr>
          <w:b/>
        </w:rPr>
        <w:t xml:space="preserve">Julia Constantino Chagas Lessa, </w:t>
      </w:r>
      <w:r w:rsidRPr="00A72147">
        <w:t>Erasmus Sveučilište</w:t>
      </w:r>
      <w:r w:rsidR="00321371">
        <w:t>,</w:t>
      </w:r>
      <w:r w:rsidRPr="00A72147">
        <w:t xml:space="preserve"> Rotterdam (Nizozemska):</w:t>
      </w:r>
      <w:r w:rsidRPr="00A72147">
        <w:rPr>
          <w:b/>
        </w:rPr>
        <w:t xml:space="preserve"> </w:t>
      </w:r>
      <w:r w:rsidRPr="00A72147">
        <w:rPr>
          <w:i/>
        </w:rPr>
        <w:t>Konvencija o radu pomoraca ABC: budućnost temeljena na prošlosti</w:t>
      </w: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 xml:space="preserve">9,45 – 9,55 </w:t>
      </w:r>
      <w:r w:rsidRPr="00A72147">
        <w:rPr>
          <w:b/>
          <w:lang w:eastAsia="sl-SI"/>
        </w:rPr>
        <w:t>Dr.</w:t>
      </w:r>
      <w:r w:rsidR="00321371">
        <w:rPr>
          <w:b/>
          <w:lang w:eastAsia="sl-SI"/>
        </w:rPr>
        <w:t xml:space="preserve"> </w:t>
      </w:r>
      <w:r w:rsidR="00A037AB">
        <w:rPr>
          <w:b/>
          <w:lang w:eastAsia="sl-SI"/>
        </w:rPr>
        <w:t xml:space="preserve">sc. </w:t>
      </w:r>
      <w:r w:rsidRPr="00A72147">
        <w:rPr>
          <w:b/>
          <w:lang w:eastAsia="sl-SI"/>
        </w:rPr>
        <w:t>Mitja Grbec,</w:t>
      </w:r>
      <w:r w:rsidR="00321371">
        <w:rPr>
          <w:lang w:eastAsia="sl-SI"/>
        </w:rPr>
        <w:t xml:space="preserve"> </w:t>
      </w:r>
      <w:r w:rsidR="00A037AB">
        <w:rPr>
          <w:lang w:eastAsia="sl-SI"/>
        </w:rPr>
        <w:t>d</w:t>
      </w:r>
      <w:r w:rsidR="00321371">
        <w:rPr>
          <w:lang w:eastAsia="sl-SI"/>
        </w:rPr>
        <w:t>o</w:t>
      </w:r>
      <w:r w:rsidR="00A037AB">
        <w:rPr>
          <w:lang w:eastAsia="sl-SI"/>
        </w:rPr>
        <w:t>predsjednik D</w:t>
      </w:r>
      <w:r w:rsidRPr="00A72147">
        <w:rPr>
          <w:lang w:eastAsia="sl-SI"/>
        </w:rPr>
        <w:t>ruštva za pomorsko pravo</w:t>
      </w:r>
      <w:r w:rsidR="00A037AB">
        <w:rPr>
          <w:lang w:eastAsia="sl-SI"/>
        </w:rPr>
        <w:t xml:space="preserve"> Slovenije </w:t>
      </w:r>
      <w:r w:rsidRPr="00A72147">
        <w:rPr>
          <w:lang w:eastAsia="sl-SI"/>
        </w:rPr>
        <w:t>/</w:t>
      </w:r>
      <w:r w:rsidR="00A037AB">
        <w:rPr>
          <w:lang w:eastAsia="sl-SI"/>
        </w:rPr>
        <w:t xml:space="preserve"> </w:t>
      </w:r>
      <w:r w:rsidRPr="00A72147">
        <w:rPr>
          <w:lang w:eastAsia="sl-SI"/>
        </w:rPr>
        <w:t>gostujući predavač na IMO</w:t>
      </w:r>
      <w:r w:rsidRPr="00A72147">
        <w:rPr>
          <w:lang w:val="en-GB"/>
        </w:rPr>
        <w:t xml:space="preserve"> International Maritime Law Institute in Malta (</w:t>
      </w:r>
      <w:proofErr w:type="spellStart"/>
      <w:r w:rsidRPr="00A72147">
        <w:rPr>
          <w:lang w:val="en-GB"/>
        </w:rPr>
        <w:t>Slovenija</w:t>
      </w:r>
      <w:proofErr w:type="spellEnd"/>
      <w:r w:rsidRPr="00A72147">
        <w:rPr>
          <w:lang w:val="en-GB"/>
        </w:rPr>
        <w:t>):</w:t>
      </w:r>
      <w:r w:rsidRPr="00A72147">
        <w:t xml:space="preserve"> </w:t>
      </w:r>
      <w:r w:rsidRPr="00A72147">
        <w:rPr>
          <w:i/>
        </w:rPr>
        <w:t>Međunarodni prav</w:t>
      </w:r>
      <w:r w:rsidR="00BE1B7E" w:rsidRPr="00A72147">
        <w:rPr>
          <w:i/>
        </w:rPr>
        <w:t>ni okvir za o</w:t>
      </w:r>
      <w:r w:rsidRPr="00A72147">
        <w:rPr>
          <w:i/>
        </w:rPr>
        <w:t>ff-shore aktivnosti u Jadranskom moru i Mediteranu</w:t>
      </w:r>
      <w:r w:rsidR="00BE1B7E" w:rsidRPr="00A72147">
        <w:rPr>
          <w:i/>
        </w:rPr>
        <w:t xml:space="preserve"> -</w:t>
      </w:r>
      <w:r w:rsidRPr="00A72147">
        <w:rPr>
          <w:i/>
        </w:rPr>
        <w:t xml:space="preserve"> recentni razvoj, prilike i izazovi</w:t>
      </w:r>
      <w:r w:rsidRPr="00A72147">
        <w:t xml:space="preserve">  </w:t>
      </w: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 xml:space="preserve">9,55 – 10,05 Doc. dr. sc. Igor Vio, </w:t>
      </w:r>
      <w:r w:rsidRPr="00A72147">
        <w:t>Pomorski fakultet Sveučilišta u Rijeci</w:t>
      </w:r>
      <w:r w:rsidR="00D717CE" w:rsidRPr="00A72147">
        <w:t xml:space="preserve"> (Hrvatska):</w:t>
      </w:r>
      <w:r w:rsidRPr="00A72147">
        <w:rPr>
          <w:b/>
        </w:rPr>
        <w:t xml:space="preserve"> </w:t>
      </w:r>
      <w:r w:rsidRPr="00A72147">
        <w:rPr>
          <w:i/>
        </w:rPr>
        <w:t>LNG terminal u Sjevernom Jadranu – pravna pitanja</w:t>
      </w:r>
      <w:r w:rsidRPr="00A72147">
        <w:t xml:space="preserve"> 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 xml:space="preserve">10,05 – 10,15 Doc. dr. sc. Nikola Mandić, </w:t>
      </w:r>
      <w:r w:rsidRPr="00A72147">
        <w:t>Pomorski Fakultet Sveučilišta u Splitu</w:t>
      </w:r>
      <w:r w:rsidRPr="00A72147">
        <w:rPr>
          <w:b/>
        </w:rPr>
        <w:t xml:space="preserve"> </w:t>
      </w:r>
      <w:r w:rsidRPr="00A72147">
        <w:t>(Hrvatska)</w:t>
      </w:r>
      <w:r w:rsidR="00D717CE" w:rsidRPr="00A72147">
        <w:t>:</w:t>
      </w:r>
      <w:r w:rsidRPr="00A72147">
        <w:t xml:space="preserve"> </w:t>
      </w:r>
      <w:r w:rsidRPr="00A72147">
        <w:rPr>
          <w:i/>
        </w:rPr>
        <w:t xml:space="preserve">Novi Zakon o lučkim kapetanijama </w:t>
      </w:r>
    </w:p>
    <w:p w:rsidR="00F220EB" w:rsidRPr="00A72147" w:rsidRDefault="00F220EB" w:rsidP="0095477A">
      <w:pPr>
        <w:pStyle w:val="HTMLPreformatted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147">
        <w:rPr>
          <w:rFonts w:ascii="Times New Roman" w:hAnsi="Times New Roman" w:cs="Times New Roman"/>
          <w:b/>
          <w:sz w:val="24"/>
          <w:szCs w:val="24"/>
        </w:rPr>
        <w:t xml:space="preserve">10,15 – 10,25 </w:t>
      </w:r>
      <w:r w:rsidR="00166A6D" w:rsidRPr="00A72147">
        <w:rPr>
          <w:rFonts w:ascii="Times New Roman" w:hAnsi="Times New Roman" w:cs="Times New Roman"/>
          <w:b/>
          <w:sz w:val="24"/>
          <w:szCs w:val="24"/>
        </w:rPr>
        <w:t>D</w:t>
      </w:r>
      <w:r w:rsidRPr="00A72147">
        <w:rPr>
          <w:rFonts w:ascii="Times New Roman" w:hAnsi="Times New Roman" w:cs="Times New Roman"/>
          <w:b/>
          <w:sz w:val="24"/>
          <w:szCs w:val="24"/>
        </w:rPr>
        <w:t>oc. dr. sc.</w:t>
      </w:r>
      <w:r w:rsidRPr="00A72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147">
        <w:rPr>
          <w:rFonts w:ascii="Times New Roman" w:hAnsi="Times New Roman" w:cs="Times New Roman"/>
          <w:b/>
          <w:sz w:val="24"/>
          <w:szCs w:val="24"/>
        </w:rPr>
        <w:t xml:space="preserve">Elena Orrὺ, </w:t>
      </w:r>
      <w:r w:rsidRPr="00A72147">
        <w:rPr>
          <w:rFonts w:ascii="Times New Roman" w:hAnsi="Times New Roman" w:cs="Times New Roman"/>
          <w:sz w:val="24"/>
          <w:szCs w:val="24"/>
        </w:rPr>
        <w:t>Sveučilište u Bologni</w:t>
      </w:r>
      <w:r w:rsidRPr="00A7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147">
        <w:rPr>
          <w:rFonts w:ascii="Times New Roman" w:hAnsi="Times New Roman" w:cs="Times New Roman"/>
          <w:sz w:val="24"/>
          <w:szCs w:val="24"/>
        </w:rPr>
        <w:t>(Italija):</w:t>
      </w:r>
      <w:r w:rsidRPr="00A7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147">
        <w:rPr>
          <w:rFonts w:ascii="Times New Roman" w:hAnsi="Times New Roman" w:cs="Times New Roman"/>
          <w:i/>
          <w:sz w:val="24"/>
          <w:szCs w:val="24"/>
        </w:rPr>
        <w:t>Elektronički prijevozni zapis i suvremeni izazovi e-logistike i međunarodne trgovine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 xml:space="preserve">10,25 – 10,35 Prof. dr. sc. Nikoleta Radionov – Doc. dr. sc. Iva Savić, </w:t>
      </w:r>
      <w:r w:rsidRPr="00A72147">
        <w:t>Pravni fakultet Sveučilišta u Zagrebu</w:t>
      </w:r>
      <w:r w:rsidRPr="00A72147">
        <w:rPr>
          <w:b/>
        </w:rPr>
        <w:t xml:space="preserve"> </w:t>
      </w:r>
      <w:r w:rsidRPr="00A72147">
        <w:t>(Hrvatska)</w:t>
      </w:r>
      <w:r w:rsidR="00D717CE" w:rsidRPr="00A72147">
        <w:t>:</w:t>
      </w:r>
      <w:r w:rsidRPr="00A72147">
        <w:t xml:space="preserve"> </w:t>
      </w:r>
      <w:r w:rsidRPr="00A72147">
        <w:rPr>
          <w:i/>
        </w:rPr>
        <w:t xml:space="preserve">Suzbijanje krijumčarenja i trgovine ljudima implementacijom novih standarda sigurnosne zaštite u transportu </w:t>
      </w:r>
    </w:p>
    <w:p w:rsidR="00F220EB" w:rsidRPr="00A72147" w:rsidRDefault="00F220EB" w:rsidP="0095477A">
      <w:pPr>
        <w:spacing w:after="120"/>
        <w:jc w:val="both"/>
        <w:rPr>
          <w:i/>
        </w:rPr>
      </w:pPr>
      <w:r w:rsidRPr="00A72147">
        <w:rPr>
          <w:b/>
        </w:rPr>
        <w:t>10,35 – 10,45 Zoran Tasić</w:t>
      </w:r>
      <w:r w:rsidR="00D717CE" w:rsidRPr="00A72147">
        <w:rPr>
          <w:b/>
        </w:rPr>
        <w:t xml:space="preserve">, </w:t>
      </w:r>
      <w:r w:rsidRPr="00A72147">
        <w:t xml:space="preserve">Dedicato Ltd., </w:t>
      </w:r>
      <w:r w:rsidR="00D717CE" w:rsidRPr="00A72147">
        <w:t xml:space="preserve">Zagreb, </w:t>
      </w:r>
      <w:r w:rsidRPr="00A72147">
        <w:t>(Hrvatska)</w:t>
      </w:r>
      <w:r w:rsidR="00D717CE" w:rsidRPr="00A72147">
        <w:t>:</w:t>
      </w:r>
      <w:r w:rsidRPr="00A72147">
        <w:t xml:space="preserve"> </w:t>
      </w:r>
      <w:r w:rsidRPr="00A72147">
        <w:rPr>
          <w:i/>
        </w:rPr>
        <w:t xml:space="preserve">Brodogradilišta u kontekstu Međunarodne konvencije o privremenom </w:t>
      </w:r>
      <w:r w:rsidR="00BE1B7E" w:rsidRPr="00A72147">
        <w:rPr>
          <w:i/>
        </w:rPr>
        <w:t>zaustavljanju pomorskih brodova</w:t>
      </w:r>
      <w:r w:rsidRPr="00A72147">
        <w:rPr>
          <w:i/>
        </w:rPr>
        <w:t xml:space="preserve"> (Brusseles, 1952</w:t>
      </w:r>
      <w:r w:rsidR="00BE1B7E" w:rsidRPr="00A72147">
        <w:rPr>
          <w:i/>
        </w:rPr>
        <w:t>.</w:t>
      </w:r>
      <w:r w:rsidRPr="00A72147">
        <w:rPr>
          <w:i/>
        </w:rPr>
        <w:t xml:space="preserve">)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 xml:space="preserve">10,45 – 10,55 Dr. sc. Vanja Seršić </w:t>
      </w:r>
      <w:r w:rsidRPr="00A72147">
        <w:t xml:space="preserve">(Hrvatska): </w:t>
      </w:r>
      <w:r w:rsidRPr="00A72147">
        <w:rPr>
          <w:i/>
        </w:rPr>
        <w:t>Primjena pomorskih propisa na objekte koji ni</w:t>
      </w:r>
      <w:r w:rsidR="00BE1B7E" w:rsidRPr="00A72147">
        <w:rPr>
          <w:i/>
        </w:rPr>
        <w:t>su plovni objekti u užem smislu</w:t>
      </w:r>
      <w:r w:rsidRPr="00A72147">
        <w:rPr>
          <w:i/>
        </w:rPr>
        <w:t xml:space="preserve"> </w:t>
      </w: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 xml:space="preserve">10,55 – 11,05 Prof. dr. sc. Dragan Bolanča – Prof. dr. sc. Petra Amižić Jelovčić, </w:t>
      </w:r>
      <w:r w:rsidRPr="00A72147">
        <w:t>Pravni fakultet Sveučilišta u Splitu</w:t>
      </w:r>
      <w:r w:rsidRPr="00A72147">
        <w:rPr>
          <w:b/>
        </w:rPr>
        <w:t xml:space="preserve"> </w:t>
      </w:r>
      <w:r w:rsidRPr="00A72147">
        <w:t xml:space="preserve">(Hrvatska): </w:t>
      </w:r>
      <w:r w:rsidRPr="00A72147">
        <w:rPr>
          <w:i/>
        </w:rPr>
        <w:t>Pojedine vrste naknada koje se plaćaju prema hrvatskom Pomorskom zakoniku iz 2004. godine</w:t>
      </w:r>
      <w:r w:rsidRPr="00A72147">
        <w:t xml:space="preserve"> </w:t>
      </w:r>
    </w:p>
    <w:p w:rsidR="00F220EB" w:rsidRDefault="00F220EB" w:rsidP="004871AA">
      <w:pPr>
        <w:spacing w:after="480" w:line="276" w:lineRule="auto"/>
        <w:jc w:val="both"/>
        <w:rPr>
          <w:i/>
        </w:rPr>
      </w:pPr>
      <w:r w:rsidRPr="00A72147">
        <w:rPr>
          <w:b/>
        </w:rPr>
        <w:t xml:space="preserve">11,05 – 11,15 Doc. dr. sc. Biljana Činčurak Erceg – Izv. prof. dr. sc. Aleksandra Vasilj, </w:t>
      </w:r>
      <w:r w:rsidRPr="00A72147">
        <w:t>Pravni fakultet Sveučilišta u Osijeku</w:t>
      </w:r>
      <w:r w:rsidRPr="00A72147">
        <w:rPr>
          <w:b/>
        </w:rPr>
        <w:t xml:space="preserve"> </w:t>
      </w:r>
      <w:r w:rsidRPr="00A72147">
        <w:t>(Hrvatska)</w:t>
      </w:r>
      <w:r w:rsidR="00D717CE" w:rsidRPr="00A72147">
        <w:t>:</w:t>
      </w:r>
      <w:r w:rsidRPr="00A72147">
        <w:t xml:space="preserve"> </w:t>
      </w:r>
      <w:r w:rsidRPr="00A72147">
        <w:rPr>
          <w:i/>
        </w:rPr>
        <w:t xml:space="preserve">Nužnost hitnih izmjena pravne regulative tovarišta na unutarnjim vodama </w:t>
      </w:r>
    </w:p>
    <w:p w:rsidR="004871AA" w:rsidRDefault="00F220EB" w:rsidP="0095477A">
      <w:pPr>
        <w:jc w:val="center"/>
        <w:rPr>
          <w:b/>
          <w:lang w:val="en-GB"/>
        </w:rPr>
      </w:pPr>
      <w:r w:rsidRPr="00A72147">
        <w:rPr>
          <w:b/>
          <w:lang w:val="en-GB"/>
        </w:rPr>
        <w:t>11</w:t>
      </w:r>
      <w:proofErr w:type="gramStart"/>
      <w:r w:rsidRPr="00A72147">
        <w:rPr>
          <w:b/>
          <w:lang w:val="en-GB"/>
        </w:rPr>
        <w:t>,15</w:t>
      </w:r>
      <w:proofErr w:type="gramEnd"/>
      <w:r w:rsidRPr="00A72147">
        <w:rPr>
          <w:b/>
          <w:lang w:val="en-GB"/>
        </w:rPr>
        <w:t xml:space="preserve">-11,30 </w:t>
      </w:r>
      <w:r w:rsidR="00A037AB">
        <w:rPr>
          <w:b/>
          <w:lang w:val="en-GB"/>
        </w:rPr>
        <w:t xml:space="preserve"> </w:t>
      </w:r>
      <w:proofErr w:type="spellStart"/>
      <w:r w:rsidR="00A07CED">
        <w:rPr>
          <w:b/>
          <w:u w:val="single"/>
          <w:lang w:val="en-GB"/>
        </w:rPr>
        <w:t>p</w:t>
      </w:r>
      <w:r w:rsidRPr="004871AA">
        <w:rPr>
          <w:b/>
          <w:u w:val="single"/>
          <w:lang w:val="en-GB"/>
        </w:rPr>
        <w:t>auza</w:t>
      </w:r>
      <w:proofErr w:type="spellEnd"/>
      <w:r w:rsidRPr="004871AA">
        <w:rPr>
          <w:b/>
          <w:u w:val="single"/>
          <w:lang w:val="en-GB"/>
        </w:rPr>
        <w:t xml:space="preserve"> </w:t>
      </w:r>
      <w:proofErr w:type="spellStart"/>
      <w:r w:rsidRPr="004871AA">
        <w:rPr>
          <w:b/>
          <w:u w:val="single"/>
          <w:lang w:val="en-GB"/>
        </w:rPr>
        <w:t>za</w:t>
      </w:r>
      <w:proofErr w:type="spellEnd"/>
      <w:r w:rsidRPr="004871AA">
        <w:rPr>
          <w:b/>
          <w:u w:val="single"/>
          <w:lang w:val="en-GB"/>
        </w:rPr>
        <w:t xml:space="preserve"> </w:t>
      </w:r>
      <w:proofErr w:type="spellStart"/>
      <w:r w:rsidRPr="004871AA">
        <w:rPr>
          <w:b/>
          <w:u w:val="single"/>
          <w:lang w:val="en-GB"/>
        </w:rPr>
        <w:t>kavu</w:t>
      </w:r>
      <w:proofErr w:type="spellEnd"/>
      <w:r w:rsidRPr="00A72147">
        <w:rPr>
          <w:b/>
          <w:lang w:val="en-GB"/>
        </w:rPr>
        <w:t xml:space="preserve"> </w:t>
      </w:r>
    </w:p>
    <w:p w:rsidR="004871AA" w:rsidRDefault="004871AA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F220EB" w:rsidRPr="00A72147" w:rsidRDefault="00F220EB" w:rsidP="004871AA">
      <w:pPr>
        <w:spacing w:after="120"/>
        <w:jc w:val="center"/>
        <w:rPr>
          <w:b/>
        </w:rPr>
      </w:pPr>
      <w:proofErr w:type="spellStart"/>
      <w:r w:rsidRPr="00A037AB">
        <w:rPr>
          <w:b/>
          <w:u w:val="single"/>
          <w:lang w:val="en-GB"/>
        </w:rPr>
        <w:lastRenderedPageBreak/>
        <w:t>Šesti</w:t>
      </w:r>
      <w:proofErr w:type="spellEnd"/>
      <w:r w:rsidRPr="00A037AB">
        <w:rPr>
          <w:b/>
          <w:u w:val="single"/>
          <w:lang w:val="en-GB"/>
        </w:rPr>
        <w:t xml:space="preserve"> </w:t>
      </w:r>
      <w:proofErr w:type="spellStart"/>
      <w:r w:rsidRPr="00A037AB">
        <w:rPr>
          <w:b/>
          <w:u w:val="single"/>
          <w:lang w:val="en-GB"/>
        </w:rPr>
        <w:t>dio</w:t>
      </w:r>
      <w:proofErr w:type="spellEnd"/>
      <w:r w:rsidRPr="00A037AB">
        <w:rPr>
          <w:b/>
          <w:u w:val="single"/>
          <w:lang w:val="en-GB"/>
        </w:rPr>
        <w:t xml:space="preserve">: </w:t>
      </w:r>
      <w:proofErr w:type="spellStart"/>
      <w:r w:rsidRPr="00A037AB">
        <w:rPr>
          <w:b/>
          <w:u w:val="single"/>
          <w:lang w:val="en-GB"/>
        </w:rPr>
        <w:t>Ugovorno</w:t>
      </w:r>
      <w:proofErr w:type="spellEnd"/>
      <w:r w:rsidRPr="00A037AB">
        <w:rPr>
          <w:b/>
          <w:u w:val="single"/>
          <w:lang w:val="en-GB"/>
        </w:rPr>
        <w:t xml:space="preserve"> </w:t>
      </w:r>
      <w:proofErr w:type="spellStart"/>
      <w:r w:rsidRPr="00A037AB">
        <w:rPr>
          <w:b/>
          <w:u w:val="single"/>
          <w:lang w:val="en-GB"/>
        </w:rPr>
        <w:t>pravo</w:t>
      </w:r>
      <w:proofErr w:type="spellEnd"/>
      <w:r w:rsidRPr="00A72147">
        <w:rPr>
          <w:b/>
          <w:i/>
          <w:lang w:val="en-GB"/>
        </w:rPr>
        <w:t xml:space="preserve"> </w:t>
      </w:r>
      <w:r w:rsidR="00A037AB">
        <w:rPr>
          <w:b/>
          <w:lang w:val="en-GB"/>
        </w:rPr>
        <w:t xml:space="preserve">- </w:t>
      </w:r>
      <w:r w:rsidRPr="00A72147">
        <w:rPr>
          <w:b/>
        </w:rPr>
        <w:t>voditelj:</w:t>
      </w:r>
      <w:r w:rsidR="00BE1B7E" w:rsidRPr="00A72147">
        <w:rPr>
          <w:b/>
        </w:rPr>
        <w:t xml:space="preserve"> prof. dr. sc.</w:t>
      </w:r>
      <w:r w:rsidRPr="00A72147">
        <w:rPr>
          <w:b/>
        </w:rPr>
        <w:t xml:space="preserve"> Jasenko Marin</w:t>
      </w:r>
    </w:p>
    <w:p w:rsidR="00F220EB" w:rsidRPr="00A72147" w:rsidRDefault="00F220EB" w:rsidP="0095477A">
      <w:pPr>
        <w:jc w:val="both"/>
        <w:rPr>
          <w:i/>
          <w:lang w:val="en-GB"/>
        </w:rPr>
      </w:pPr>
    </w:p>
    <w:p w:rsidR="00F220EB" w:rsidRPr="00A72147" w:rsidRDefault="00F220EB" w:rsidP="0095477A">
      <w:pPr>
        <w:spacing w:after="120" w:line="276" w:lineRule="auto"/>
        <w:jc w:val="both"/>
      </w:pPr>
      <w:r w:rsidRPr="00A72147">
        <w:rPr>
          <w:b/>
        </w:rPr>
        <w:t>11,30 –11,40</w:t>
      </w:r>
      <w:r w:rsidRPr="00A72147">
        <w:t xml:space="preserve"> </w:t>
      </w:r>
      <w:r w:rsidRPr="00A72147">
        <w:rPr>
          <w:b/>
        </w:rPr>
        <w:t>Doc. dr. sc.</w:t>
      </w:r>
      <w:r w:rsidRPr="00A72147">
        <w:t xml:space="preserve"> </w:t>
      </w:r>
      <w:r w:rsidRPr="00A72147">
        <w:rPr>
          <w:b/>
        </w:rPr>
        <w:t xml:space="preserve">Marija Pijaca, </w:t>
      </w:r>
      <w:r w:rsidRPr="00A72147">
        <w:t>Sveučilište u Zadru</w:t>
      </w:r>
      <w:r w:rsidRPr="00A72147">
        <w:rPr>
          <w:b/>
        </w:rPr>
        <w:t xml:space="preserve"> – Dr. sc. Božena Bulum, </w:t>
      </w:r>
      <w:r w:rsidRPr="00A72147">
        <w:t>Jadranski zavod Hrvatske akademije znanosti i umjetnosti</w:t>
      </w:r>
      <w:r w:rsidRPr="00A72147">
        <w:rPr>
          <w:b/>
        </w:rPr>
        <w:t xml:space="preserve"> </w:t>
      </w:r>
      <w:r w:rsidRPr="00A72147">
        <w:t>(Hrvatska)</w:t>
      </w:r>
      <w:r w:rsidR="00BE1B7E" w:rsidRPr="00A72147">
        <w:t>:</w:t>
      </w:r>
      <w:r w:rsidRPr="00A72147">
        <w:t xml:space="preserve"> </w:t>
      </w:r>
      <w:r w:rsidRPr="00A72147">
        <w:rPr>
          <w:i/>
        </w:rPr>
        <w:t>Odgovornost stranaka za izvanugovorne obveze nastale za trajanja ugovora o zakupu broda prema hrvatskom pomorskom pravu</w:t>
      </w:r>
      <w:r w:rsidRPr="00A72147">
        <w:t xml:space="preserve">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11,40 – 11,50</w:t>
      </w:r>
      <w:r w:rsidRPr="00A72147">
        <w:t xml:space="preserve"> </w:t>
      </w:r>
      <w:r w:rsidRPr="00A72147">
        <w:rPr>
          <w:b/>
        </w:rPr>
        <w:t xml:space="preserve">Đurđa Bolanča Kekez, mag.iur., </w:t>
      </w:r>
      <w:r w:rsidRPr="00A72147">
        <w:t>Pravni fakultet Sveučilišta u Splitu</w:t>
      </w:r>
      <w:r w:rsidRPr="00A72147">
        <w:rPr>
          <w:b/>
        </w:rPr>
        <w:t xml:space="preserve"> </w:t>
      </w:r>
      <w:r w:rsidR="00BE1B7E" w:rsidRPr="00A72147">
        <w:t>(Hrvatska):</w:t>
      </w:r>
      <w:r w:rsidRPr="00A72147">
        <w:rPr>
          <w:b/>
        </w:rPr>
        <w:t xml:space="preserve"> </w:t>
      </w:r>
      <w:r w:rsidRPr="00A72147">
        <w:rPr>
          <w:i/>
        </w:rPr>
        <w:t xml:space="preserve">Prava putnika kao potrošača na kružnim putovanjima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>11,50 – 12,00</w:t>
      </w:r>
      <w:r w:rsidRPr="00A72147">
        <w:t xml:space="preserve"> </w:t>
      </w:r>
      <w:r w:rsidRPr="00A72147">
        <w:rPr>
          <w:b/>
        </w:rPr>
        <w:t>Dr. sc.</w:t>
      </w:r>
      <w:r w:rsidRPr="00A72147">
        <w:t xml:space="preserve"> </w:t>
      </w:r>
      <w:r w:rsidRPr="00A72147">
        <w:rPr>
          <w:b/>
        </w:rPr>
        <w:t xml:space="preserve">Vesna Skorupan Wolff – Doc. dr. sc. Adriana Vincenca Padovan,  </w:t>
      </w:r>
      <w:r w:rsidRPr="00A72147">
        <w:t>Jadranski zavod Hrvatske akademije znanosti i umjetnosti</w:t>
      </w:r>
      <w:r w:rsidRPr="00A72147">
        <w:rPr>
          <w:b/>
        </w:rPr>
        <w:t xml:space="preserve"> </w:t>
      </w:r>
      <w:r w:rsidRPr="00A72147">
        <w:t>(Hrvatska)</w:t>
      </w:r>
      <w:r w:rsidR="00BE1B7E" w:rsidRPr="00A72147">
        <w:t>:</w:t>
      </w:r>
      <w:r w:rsidRPr="00A72147">
        <w:t xml:space="preserve"> </w:t>
      </w:r>
      <w:r w:rsidRPr="00A72147">
        <w:rPr>
          <w:i/>
        </w:rPr>
        <w:t xml:space="preserve">Obveze korisnika veza iz ugovora o vezu prema aktualnoj poslovnoj praksi hrvatskih marina </w:t>
      </w:r>
    </w:p>
    <w:p w:rsidR="00166A6D" w:rsidRPr="00A72147" w:rsidRDefault="00166A6D" w:rsidP="0095477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20EB" w:rsidRPr="00A72147" w:rsidRDefault="00F220EB" w:rsidP="004871A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37AB">
        <w:rPr>
          <w:rFonts w:ascii="Times New Roman" w:hAnsi="Times New Roman"/>
          <w:b/>
          <w:sz w:val="24"/>
          <w:szCs w:val="24"/>
          <w:u w:val="single"/>
        </w:rPr>
        <w:t>Sedmi</w:t>
      </w:r>
      <w:proofErr w:type="spellEnd"/>
      <w:r w:rsidRPr="00A037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037AB">
        <w:rPr>
          <w:rFonts w:ascii="Times New Roman" w:hAnsi="Times New Roman"/>
          <w:b/>
          <w:sz w:val="24"/>
          <w:szCs w:val="24"/>
          <w:u w:val="single"/>
        </w:rPr>
        <w:t>dio</w:t>
      </w:r>
      <w:proofErr w:type="spellEnd"/>
      <w:r w:rsidRPr="00A037A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A037AB">
        <w:rPr>
          <w:rFonts w:ascii="Times New Roman" w:hAnsi="Times New Roman"/>
          <w:b/>
          <w:sz w:val="24"/>
          <w:szCs w:val="24"/>
          <w:u w:val="single"/>
        </w:rPr>
        <w:t>Autonomni</w:t>
      </w:r>
      <w:proofErr w:type="spellEnd"/>
      <w:r w:rsidRPr="00A037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037AB">
        <w:rPr>
          <w:rFonts w:ascii="Times New Roman" w:hAnsi="Times New Roman"/>
          <w:b/>
          <w:sz w:val="24"/>
          <w:szCs w:val="24"/>
          <w:u w:val="single"/>
        </w:rPr>
        <w:t>brodovi</w:t>
      </w:r>
      <w:proofErr w:type="spellEnd"/>
      <w:r w:rsidRPr="00A72147">
        <w:rPr>
          <w:rFonts w:ascii="Times New Roman" w:hAnsi="Times New Roman"/>
          <w:b/>
          <w:sz w:val="24"/>
          <w:szCs w:val="24"/>
        </w:rPr>
        <w:t xml:space="preserve"> </w:t>
      </w:r>
      <w:r w:rsidR="00A037A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A72147">
        <w:rPr>
          <w:rFonts w:ascii="Times New Roman" w:hAnsi="Times New Roman"/>
          <w:b/>
          <w:sz w:val="24"/>
          <w:szCs w:val="24"/>
        </w:rPr>
        <w:t>voditelj</w:t>
      </w:r>
      <w:proofErr w:type="spellEnd"/>
      <w:r w:rsidRPr="00A72147">
        <w:rPr>
          <w:rFonts w:ascii="Times New Roman" w:hAnsi="Times New Roman"/>
          <w:b/>
          <w:sz w:val="24"/>
          <w:szCs w:val="24"/>
        </w:rPr>
        <w:t>:</w:t>
      </w:r>
      <w:r w:rsidR="003F18C4" w:rsidRPr="00A72147">
        <w:rPr>
          <w:rFonts w:ascii="Times New Roman" w:hAnsi="Times New Roman"/>
          <w:b/>
          <w:sz w:val="24"/>
          <w:szCs w:val="24"/>
        </w:rPr>
        <w:t xml:space="preserve"> prof. dr. sc. </w:t>
      </w:r>
      <w:r w:rsidRPr="00A72147">
        <w:rPr>
          <w:rFonts w:ascii="Times New Roman" w:hAnsi="Times New Roman"/>
          <w:b/>
          <w:sz w:val="24"/>
          <w:szCs w:val="24"/>
        </w:rPr>
        <w:t>Gordan Stanković</w:t>
      </w:r>
    </w:p>
    <w:p w:rsidR="00F220EB" w:rsidRPr="00A72147" w:rsidRDefault="00F220EB" w:rsidP="0095477A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 xml:space="preserve">12,05 – 12,15 Prof. dr. sc. Dorotea Ćorić – Moreno Pajković, mag.iur., </w:t>
      </w:r>
      <w:r w:rsidR="004871AA">
        <w:t>Pravni fakultet Sveučilišta u</w:t>
      </w:r>
      <w:r w:rsidRPr="00A72147">
        <w:t xml:space="preserve"> Rijeci</w:t>
      </w:r>
      <w:r w:rsidRPr="00A72147">
        <w:rPr>
          <w:b/>
        </w:rPr>
        <w:t xml:space="preserve"> </w:t>
      </w:r>
      <w:r w:rsidRPr="00A72147">
        <w:t>(Hrvatska)</w:t>
      </w:r>
      <w:r w:rsidR="00BE1B7E" w:rsidRPr="00A72147">
        <w:t>:</w:t>
      </w:r>
      <w:r w:rsidR="004871AA">
        <w:t xml:space="preserve"> </w:t>
      </w:r>
      <w:r w:rsidRPr="00A72147">
        <w:rPr>
          <w:i/>
        </w:rPr>
        <w:t xml:space="preserve">Autonomni brod – nova vrsta broda u pomorskom zakonodavstvu </w:t>
      </w:r>
    </w:p>
    <w:p w:rsidR="00F220EB" w:rsidRPr="00A72147" w:rsidRDefault="00F220EB" w:rsidP="0095477A">
      <w:pPr>
        <w:spacing w:after="120" w:line="276" w:lineRule="auto"/>
        <w:jc w:val="both"/>
        <w:rPr>
          <w:i/>
        </w:rPr>
      </w:pPr>
      <w:r w:rsidRPr="00A72147">
        <w:rPr>
          <w:b/>
        </w:rPr>
        <w:t xml:space="preserve">12,15 – 12,25 Doc. dr. sc. Mišo Mudrić, </w:t>
      </w:r>
      <w:r w:rsidRPr="00A72147">
        <w:t>Pravni fakultet Sveučilišta u Zagrebu</w:t>
      </w:r>
      <w:r w:rsidRPr="00A72147">
        <w:rPr>
          <w:b/>
        </w:rPr>
        <w:t xml:space="preserve"> </w:t>
      </w:r>
      <w:r w:rsidR="00BE1B7E" w:rsidRPr="00A72147">
        <w:t>(Hrvatska):</w:t>
      </w:r>
      <w:r w:rsidRPr="00A72147">
        <w:t xml:space="preserve"> </w:t>
      </w:r>
      <w:r w:rsidRPr="00A72147">
        <w:rPr>
          <w:i/>
        </w:rPr>
        <w:t xml:space="preserve">CMI Međunarodna radna skupina o plovilima bez posade: pomorsko pravo za plovila bez posade </w:t>
      </w:r>
    </w:p>
    <w:p w:rsidR="00F220EB" w:rsidRPr="00A72147" w:rsidRDefault="00F220EB" w:rsidP="0095477A">
      <w:pPr>
        <w:spacing w:after="120" w:line="276" w:lineRule="auto"/>
        <w:jc w:val="both"/>
        <w:rPr>
          <w:b/>
          <w:i/>
        </w:rPr>
      </w:pPr>
      <w:r w:rsidRPr="00A72147">
        <w:rPr>
          <w:b/>
        </w:rPr>
        <w:t xml:space="preserve">12,25 – 12,35 </w:t>
      </w:r>
      <w:r w:rsidRPr="00A72147">
        <w:rPr>
          <w:b/>
          <w:iCs/>
        </w:rPr>
        <w:t>Alberto Pasino,</w:t>
      </w:r>
      <w:r w:rsidRPr="00A72147">
        <w:rPr>
          <w:iCs/>
        </w:rPr>
        <w:t xml:space="preserve"> odvjetnik, partner</w:t>
      </w:r>
      <w:r w:rsidRPr="00A72147">
        <w:rPr>
          <w:i/>
          <w:iCs/>
        </w:rPr>
        <w:t xml:space="preserve"> u </w:t>
      </w:r>
      <w:r w:rsidRPr="00A72147">
        <w:rPr>
          <w:lang w:val="en-US" w:eastAsia="it-IT"/>
        </w:rPr>
        <w:t xml:space="preserve">Zunarelli – Studio </w:t>
      </w:r>
      <w:proofErr w:type="spellStart"/>
      <w:r w:rsidRPr="00A72147">
        <w:rPr>
          <w:lang w:val="en-US" w:eastAsia="it-IT"/>
        </w:rPr>
        <w:t>Legale</w:t>
      </w:r>
      <w:proofErr w:type="spellEnd"/>
      <w:r w:rsidRPr="00A72147">
        <w:rPr>
          <w:lang w:val="en-US" w:eastAsia="it-IT"/>
        </w:rPr>
        <w:t xml:space="preserve"> </w:t>
      </w:r>
      <w:proofErr w:type="spellStart"/>
      <w:r w:rsidRPr="00A72147">
        <w:rPr>
          <w:lang w:val="en-US" w:eastAsia="it-IT"/>
        </w:rPr>
        <w:t>Associato</w:t>
      </w:r>
      <w:proofErr w:type="spellEnd"/>
      <w:r w:rsidRPr="00A72147">
        <w:rPr>
          <w:lang w:val="en-US" w:eastAsia="it-IT"/>
        </w:rPr>
        <w:t xml:space="preserve"> </w:t>
      </w:r>
      <w:r w:rsidR="00BE1B7E" w:rsidRPr="00A72147">
        <w:rPr>
          <w:lang w:val="en-US" w:eastAsia="it-IT"/>
        </w:rPr>
        <w:t>(</w:t>
      </w:r>
      <w:proofErr w:type="spellStart"/>
      <w:r w:rsidR="00BE1B7E" w:rsidRPr="00A72147">
        <w:rPr>
          <w:lang w:val="en-US" w:eastAsia="it-IT"/>
        </w:rPr>
        <w:t>Italija</w:t>
      </w:r>
      <w:proofErr w:type="spellEnd"/>
      <w:r w:rsidR="00BE1B7E" w:rsidRPr="00A72147">
        <w:rPr>
          <w:lang w:val="en-US" w:eastAsia="it-IT"/>
        </w:rPr>
        <w:t>):</w:t>
      </w:r>
      <w:r w:rsidRPr="00A72147">
        <w:rPr>
          <w:lang w:val="en-US" w:eastAsia="it-IT"/>
        </w:rPr>
        <w:t xml:space="preserve"> </w:t>
      </w:r>
      <w:r w:rsidRPr="00A72147">
        <w:rPr>
          <w:i/>
          <w:iCs/>
        </w:rPr>
        <w:t xml:space="preserve"> Samoupravljajuća vozila – viđenje praktičara</w:t>
      </w:r>
    </w:p>
    <w:p w:rsidR="00F220EB" w:rsidRPr="00A72147" w:rsidRDefault="00F220EB" w:rsidP="004871AA">
      <w:pPr>
        <w:spacing w:line="276" w:lineRule="auto"/>
        <w:jc w:val="both"/>
        <w:rPr>
          <w:i/>
        </w:rPr>
      </w:pPr>
      <w:r w:rsidRPr="00A72147">
        <w:rPr>
          <w:b/>
        </w:rPr>
        <w:t xml:space="preserve">12,35 – 12,45 Doc. dr. sc. Goran Vojković – Melita Milenković, mag.iur., </w:t>
      </w:r>
      <w:r w:rsidRPr="00A72147">
        <w:t>Fakultet prometnih znanosti Sveučilišta u Zagrebu</w:t>
      </w:r>
      <w:r w:rsidRPr="00A72147">
        <w:rPr>
          <w:b/>
        </w:rPr>
        <w:t xml:space="preserve"> </w:t>
      </w:r>
      <w:r w:rsidRPr="00A72147">
        <w:t>(Hrvatska)</w:t>
      </w:r>
      <w:r w:rsidR="00BE1B7E" w:rsidRPr="00A72147">
        <w:t>:</w:t>
      </w:r>
      <w:r w:rsidRPr="00A72147">
        <w:rPr>
          <w:i/>
        </w:rPr>
        <w:t xml:space="preserve"> Klasifikacija autonomnih, daljinski upravljanih i srodnih brodova te novi pravni okvir </w:t>
      </w:r>
    </w:p>
    <w:p w:rsidR="00F220EB" w:rsidRPr="00A72147" w:rsidRDefault="00F220EB" w:rsidP="0095477A">
      <w:pPr>
        <w:spacing w:after="120"/>
        <w:jc w:val="both"/>
        <w:rPr>
          <w:i/>
        </w:rPr>
      </w:pPr>
    </w:p>
    <w:p w:rsidR="00F220EB" w:rsidRPr="00A72147" w:rsidRDefault="00F220EB" w:rsidP="00A037AB">
      <w:pPr>
        <w:rPr>
          <w:b/>
          <w:i/>
        </w:rPr>
      </w:pPr>
      <w:r w:rsidRPr="00A72147">
        <w:rPr>
          <w:b/>
        </w:rPr>
        <w:t xml:space="preserve">12,45 – 13,15  </w:t>
      </w:r>
      <w:r w:rsidRPr="004871AA">
        <w:rPr>
          <w:b/>
          <w:u w:val="single"/>
        </w:rPr>
        <w:t>Diskusija</w:t>
      </w:r>
      <w:r w:rsidRPr="004871AA">
        <w:rPr>
          <w:b/>
          <w:i/>
          <w:u w:val="single"/>
        </w:rPr>
        <w:t xml:space="preserve"> </w:t>
      </w:r>
      <w:r w:rsidRPr="004871AA">
        <w:rPr>
          <w:b/>
          <w:u w:val="single"/>
        </w:rPr>
        <w:t>i</w:t>
      </w:r>
      <w:r w:rsidRPr="004871AA">
        <w:rPr>
          <w:b/>
          <w:i/>
          <w:u w:val="single"/>
        </w:rPr>
        <w:t xml:space="preserve"> </w:t>
      </w:r>
      <w:r w:rsidR="003F18C4" w:rsidRPr="004871AA">
        <w:rPr>
          <w:b/>
          <w:u w:val="single"/>
        </w:rPr>
        <w:t>z</w:t>
      </w:r>
      <w:r w:rsidRPr="004871AA">
        <w:rPr>
          <w:b/>
          <w:u w:val="single"/>
        </w:rPr>
        <w:t>aključna razmatranja</w:t>
      </w:r>
    </w:p>
    <w:p w:rsidR="00F220EB" w:rsidRPr="00A72147" w:rsidRDefault="00F220EB" w:rsidP="0095477A">
      <w:pPr>
        <w:jc w:val="center"/>
        <w:rPr>
          <w:b/>
          <w:i/>
        </w:rPr>
      </w:pPr>
    </w:p>
    <w:p w:rsidR="00F220EB" w:rsidRPr="00A72147" w:rsidRDefault="00F220EB" w:rsidP="0095477A">
      <w:pPr>
        <w:jc w:val="center"/>
        <w:rPr>
          <w:b/>
          <w:i/>
        </w:rPr>
      </w:pPr>
    </w:p>
    <w:p w:rsidR="00F220EB" w:rsidRPr="00A72147" w:rsidRDefault="00F220EB" w:rsidP="0095477A">
      <w:pPr>
        <w:spacing w:line="276" w:lineRule="auto"/>
        <w:rPr>
          <w:b/>
        </w:rPr>
      </w:pPr>
      <w:r w:rsidRPr="00A72147">
        <w:rPr>
          <w:b/>
        </w:rPr>
        <w:t xml:space="preserve">13,15   </w:t>
      </w:r>
      <w:r w:rsidRPr="004871AA">
        <w:rPr>
          <w:b/>
          <w:u w:val="single"/>
        </w:rPr>
        <w:t>Zatvaranje Konferencije</w:t>
      </w:r>
      <w:r w:rsidR="0095477A" w:rsidRPr="00A72147">
        <w:rPr>
          <w:b/>
        </w:rPr>
        <w:t xml:space="preserve">: </w:t>
      </w:r>
      <w:r w:rsidRPr="00A72147">
        <w:rPr>
          <w:b/>
        </w:rPr>
        <w:t xml:space="preserve">Prof. dr. sc. Petra Amižić Jelovčić, </w:t>
      </w:r>
      <w:r w:rsidR="0095477A" w:rsidRPr="00A72147">
        <w:rPr>
          <w:b/>
        </w:rPr>
        <w:t xml:space="preserve"> </w:t>
      </w:r>
      <w:r w:rsidRPr="00A72147">
        <w:rPr>
          <w:b/>
        </w:rPr>
        <w:t xml:space="preserve">predsjednica Organizacijskog odbora ISCML Split 2018 </w:t>
      </w:r>
    </w:p>
    <w:p w:rsidR="00F220EB" w:rsidRPr="00A72147" w:rsidRDefault="00F220EB" w:rsidP="0095477A">
      <w:pPr>
        <w:jc w:val="both"/>
        <w:rPr>
          <w:b/>
          <w:u w:val="single"/>
        </w:rPr>
      </w:pPr>
    </w:p>
    <w:p w:rsidR="00F220EB" w:rsidRPr="00A72147" w:rsidRDefault="00F220EB" w:rsidP="0095477A">
      <w:pPr>
        <w:jc w:val="center"/>
        <w:rPr>
          <w:b/>
          <w:u w:val="single"/>
        </w:rPr>
      </w:pPr>
    </w:p>
    <w:p w:rsidR="00F220EB" w:rsidRPr="00A037AB" w:rsidRDefault="00F220EB" w:rsidP="00A037AB">
      <w:pPr>
        <w:jc w:val="center"/>
        <w:rPr>
          <w:b/>
        </w:rPr>
      </w:pPr>
      <w:r w:rsidRPr="00A037AB">
        <w:rPr>
          <w:b/>
        </w:rPr>
        <w:t>14,00 – 15,30</w:t>
      </w:r>
      <w:r w:rsidR="00EE2880">
        <w:rPr>
          <w:b/>
        </w:rPr>
        <w:t xml:space="preserve"> </w:t>
      </w:r>
      <w:r w:rsidR="00A037AB" w:rsidRPr="00A037AB">
        <w:rPr>
          <w:b/>
        </w:rPr>
        <w:t xml:space="preserve"> </w:t>
      </w:r>
      <w:r w:rsidR="00A07CED">
        <w:rPr>
          <w:b/>
        </w:rPr>
        <w:t>r</w:t>
      </w:r>
      <w:r w:rsidRPr="004871AA">
        <w:rPr>
          <w:b/>
          <w:u w:val="single"/>
        </w:rPr>
        <w:t>učak</w:t>
      </w:r>
      <w:r w:rsidRPr="00A037AB">
        <w:rPr>
          <w:b/>
        </w:rPr>
        <w:t xml:space="preserve"> (Restoran „Tinel“)</w:t>
      </w:r>
    </w:p>
    <w:p w:rsidR="00F220EB" w:rsidRPr="00A72147" w:rsidRDefault="00F220EB" w:rsidP="0095477A">
      <w:pPr>
        <w:jc w:val="center"/>
        <w:rPr>
          <w:b/>
        </w:rPr>
      </w:pPr>
    </w:p>
    <w:p w:rsidR="00F220EB" w:rsidRPr="00A72147" w:rsidRDefault="00F220EB" w:rsidP="0095477A">
      <w:pPr>
        <w:jc w:val="both"/>
        <w:rPr>
          <w:b/>
        </w:rPr>
      </w:pPr>
    </w:p>
    <w:p w:rsidR="00F220EB" w:rsidRPr="004871AA" w:rsidRDefault="00F220EB" w:rsidP="0095477A">
      <w:pPr>
        <w:jc w:val="center"/>
        <w:rPr>
          <w:b/>
          <w:u w:val="single"/>
        </w:rPr>
      </w:pPr>
      <w:r w:rsidRPr="00A037AB">
        <w:rPr>
          <w:b/>
        </w:rPr>
        <w:t>17,00</w:t>
      </w:r>
      <w:r w:rsidRPr="00A037AB">
        <w:t xml:space="preserve"> –</w:t>
      </w:r>
      <w:r w:rsidRPr="00A037AB">
        <w:rPr>
          <w:b/>
        </w:rPr>
        <w:t>18,30</w:t>
      </w:r>
      <w:r w:rsidR="00A037AB" w:rsidRPr="00A037AB">
        <w:rPr>
          <w:b/>
        </w:rPr>
        <w:t xml:space="preserve"> </w:t>
      </w:r>
      <w:r w:rsidR="00EE2880">
        <w:rPr>
          <w:b/>
        </w:rPr>
        <w:t xml:space="preserve"> </w:t>
      </w:r>
      <w:r w:rsidRPr="004871AA">
        <w:rPr>
          <w:b/>
          <w:u w:val="single"/>
        </w:rPr>
        <w:t xml:space="preserve">posjet HNK „Hajduk“ </w:t>
      </w:r>
    </w:p>
    <w:p w:rsidR="00F220EB" w:rsidRPr="00A72147" w:rsidRDefault="00F220EB" w:rsidP="0095477A">
      <w:pPr>
        <w:jc w:val="both"/>
      </w:pPr>
    </w:p>
    <w:p w:rsidR="00F220EB" w:rsidRPr="00A72147" w:rsidRDefault="00F220EB" w:rsidP="0095477A">
      <w:pPr>
        <w:jc w:val="both"/>
      </w:pPr>
    </w:p>
    <w:p w:rsidR="00F220EB" w:rsidRPr="00A037AB" w:rsidRDefault="00F220EB" w:rsidP="00A037AB">
      <w:pPr>
        <w:jc w:val="center"/>
        <w:rPr>
          <w:b/>
        </w:rPr>
      </w:pPr>
      <w:r w:rsidRPr="00A037AB">
        <w:rPr>
          <w:b/>
        </w:rPr>
        <w:t>20,30</w:t>
      </w:r>
      <w:r w:rsidR="004871AA">
        <w:rPr>
          <w:b/>
        </w:rPr>
        <w:t xml:space="preserve"> </w:t>
      </w:r>
      <w:r w:rsidR="00A037AB" w:rsidRPr="00A037AB">
        <w:rPr>
          <w:b/>
        </w:rPr>
        <w:t xml:space="preserve"> </w:t>
      </w:r>
      <w:r w:rsidR="00A07CED">
        <w:rPr>
          <w:b/>
        </w:rPr>
        <w:t>v</w:t>
      </w:r>
      <w:r w:rsidR="00166A6D" w:rsidRPr="004871AA">
        <w:rPr>
          <w:b/>
          <w:u w:val="single"/>
        </w:rPr>
        <w:t>ečera</w:t>
      </w:r>
      <w:r w:rsidR="00166A6D" w:rsidRPr="00A037AB">
        <w:rPr>
          <w:b/>
        </w:rPr>
        <w:t xml:space="preserve"> (Restoran</w:t>
      </w:r>
      <w:r w:rsidRPr="00A037AB">
        <w:rPr>
          <w:b/>
        </w:rPr>
        <w:t xml:space="preserve"> „Zrno Soli“)</w:t>
      </w:r>
    </w:p>
    <w:p w:rsidR="00F220EB" w:rsidRPr="00A037AB" w:rsidRDefault="00F220EB" w:rsidP="0095477A"/>
    <w:p w:rsidR="00F220EB" w:rsidRPr="00A72147" w:rsidRDefault="00F220EB" w:rsidP="0095477A"/>
    <w:p w:rsidR="00F220EB" w:rsidRPr="00A72147" w:rsidRDefault="00F220EB" w:rsidP="0095477A"/>
    <w:p w:rsidR="00F220EB" w:rsidRPr="004871AA" w:rsidRDefault="004871AA" w:rsidP="004871AA">
      <w:pPr>
        <w:pStyle w:val="ListParagraph"/>
        <w:tabs>
          <w:tab w:val="center" w:pos="4896"/>
          <w:tab w:val="left" w:pos="63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Treći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6A6D" w:rsidRPr="004871AA">
        <w:rPr>
          <w:rFonts w:ascii="Times New Roman" w:hAnsi="Times New Roman"/>
          <w:b/>
          <w:sz w:val="28"/>
          <w:szCs w:val="28"/>
        </w:rPr>
        <w:t>dan</w:t>
      </w:r>
      <w:proofErr w:type="spellEnd"/>
      <w:r w:rsidR="00166A6D" w:rsidRPr="004871A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166A6D" w:rsidRPr="004871AA">
        <w:rPr>
          <w:rFonts w:ascii="Times New Roman" w:hAnsi="Times New Roman"/>
          <w:b/>
          <w:sz w:val="28"/>
          <w:szCs w:val="28"/>
        </w:rPr>
        <w:t>subota</w:t>
      </w:r>
      <w:proofErr w:type="spellEnd"/>
      <w:r w:rsidR="00166A6D" w:rsidRPr="004871AA">
        <w:rPr>
          <w:rFonts w:ascii="Times New Roman" w:hAnsi="Times New Roman"/>
          <w:b/>
          <w:sz w:val="28"/>
          <w:szCs w:val="28"/>
        </w:rPr>
        <w:t>, 29</w:t>
      </w:r>
      <w:r w:rsidR="00F220EB" w:rsidRPr="004871A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="00F220EB" w:rsidRPr="004871AA">
        <w:rPr>
          <w:rFonts w:ascii="Times New Roman" w:hAnsi="Times New Roman"/>
          <w:b/>
          <w:sz w:val="28"/>
          <w:szCs w:val="28"/>
        </w:rPr>
        <w:t>rujna</w:t>
      </w:r>
      <w:proofErr w:type="spellEnd"/>
      <w:proofErr w:type="gramEnd"/>
      <w:r w:rsidR="00F220EB" w:rsidRPr="004871AA">
        <w:rPr>
          <w:rFonts w:ascii="Times New Roman" w:hAnsi="Times New Roman"/>
          <w:b/>
          <w:sz w:val="28"/>
          <w:szCs w:val="28"/>
        </w:rPr>
        <w:t xml:space="preserve"> 2018</w:t>
      </w:r>
      <w:r w:rsidR="00166A6D" w:rsidRPr="004871AA">
        <w:rPr>
          <w:rFonts w:ascii="Times New Roman" w:hAnsi="Times New Roman"/>
          <w:b/>
          <w:sz w:val="28"/>
          <w:szCs w:val="28"/>
        </w:rPr>
        <w:t>.</w:t>
      </w:r>
    </w:p>
    <w:p w:rsidR="003F18C4" w:rsidRPr="00A72147" w:rsidRDefault="003F18C4" w:rsidP="0095477A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27DF" w:rsidRPr="004871AA" w:rsidRDefault="00F220EB" w:rsidP="00321371">
      <w:pPr>
        <w:pStyle w:val="ListParagraph"/>
        <w:spacing w:after="0"/>
        <w:ind w:left="2844"/>
        <w:rPr>
          <w:rFonts w:ascii="Times New Roman" w:hAnsi="Times New Roman"/>
          <w:b/>
          <w:sz w:val="24"/>
          <w:szCs w:val="24"/>
          <w:u w:val="single"/>
        </w:rPr>
      </w:pPr>
      <w:r w:rsidRPr="00A037AB">
        <w:rPr>
          <w:rFonts w:ascii="Times New Roman" w:hAnsi="Times New Roman"/>
          <w:b/>
          <w:sz w:val="24"/>
          <w:szCs w:val="24"/>
        </w:rPr>
        <w:t>9</w:t>
      </w:r>
      <w:proofErr w:type="gramStart"/>
      <w:r w:rsidRPr="00A037AB">
        <w:rPr>
          <w:rFonts w:ascii="Times New Roman" w:hAnsi="Times New Roman"/>
          <w:b/>
          <w:sz w:val="24"/>
          <w:szCs w:val="24"/>
        </w:rPr>
        <w:t>,30</w:t>
      </w:r>
      <w:proofErr w:type="gramEnd"/>
      <w:r w:rsidR="00A037AB" w:rsidRPr="00A037AB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="00A07CED">
        <w:rPr>
          <w:rFonts w:ascii="Times New Roman" w:hAnsi="Times New Roman"/>
          <w:b/>
          <w:sz w:val="24"/>
          <w:szCs w:val="24"/>
          <w:u w:val="single"/>
        </w:rPr>
        <w:t>i</w:t>
      </w:r>
      <w:r w:rsidR="004871AA" w:rsidRPr="004871AA">
        <w:rPr>
          <w:rFonts w:ascii="Times New Roman" w:hAnsi="Times New Roman"/>
          <w:b/>
          <w:sz w:val="24"/>
          <w:szCs w:val="24"/>
          <w:u w:val="single"/>
        </w:rPr>
        <w:t>zlet</w:t>
      </w:r>
      <w:proofErr w:type="spellEnd"/>
      <w:r w:rsidR="004871AA" w:rsidRPr="0048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871AA" w:rsidRPr="004871AA">
        <w:rPr>
          <w:rFonts w:ascii="Times New Roman" w:hAnsi="Times New Roman"/>
          <w:b/>
          <w:sz w:val="24"/>
          <w:szCs w:val="24"/>
          <w:u w:val="single"/>
        </w:rPr>
        <w:t>na</w:t>
      </w:r>
      <w:proofErr w:type="spellEnd"/>
      <w:r w:rsidR="004871AA" w:rsidRPr="0048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871AA" w:rsidRPr="004871AA">
        <w:rPr>
          <w:rFonts w:ascii="Times New Roman" w:hAnsi="Times New Roman"/>
          <w:b/>
          <w:sz w:val="24"/>
          <w:szCs w:val="24"/>
          <w:u w:val="single"/>
        </w:rPr>
        <w:t>Brač</w:t>
      </w:r>
      <w:proofErr w:type="spellEnd"/>
    </w:p>
    <w:sectPr w:rsidR="00CA27DF" w:rsidRPr="004871AA" w:rsidSect="004871AA">
      <w:pgSz w:w="11906" w:h="16838"/>
      <w:pgMar w:top="96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32C"/>
    <w:multiLevelType w:val="hybridMultilevel"/>
    <w:tmpl w:val="DB201C9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4A4"/>
    <w:multiLevelType w:val="hybridMultilevel"/>
    <w:tmpl w:val="CAAA4FE8"/>
    <w:lvl w:ilvl="0" w:tplc="971A606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1B7B59"/>
    <w:multiLevelType w:val="hybridMultilevel"/>
    <w:tmpl w:val="96105FF0"/>
    <w:lvl w:ilvl="0" w:tplc="7E68E68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8456328"/>
    <w:multiLevelType w:val="hybridMultilevel"/>
    <w:tmpl w:val="4C68A90A"/>
    <w:lvl w:ilvl="0" w:tplc="4DE22C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B"/>
    <w:rsid w:val="0005570B"/>
    <w:rsid w:val="00166A6D"/>
    <w:rsid w:val="00321371"/>
    <w:rsid w:val="003F18C4"/>
    <w:rsid w:val="004871AA"/>
    <w:rsid w:val="005A25A0"/>
    <w:rsid w:val="0095477A"/>
    <w:rsid w:val="00A037AB"/>
    <w:rsid w:val="00A07CED"/>
    <w:rsid w:val="00A72147"/>
    <w:rsid w:val="00BE1B7E"/>
    <w:rsid w:val="00CA27DF"/>
    <w:rsid w:val="00CE1E58"/>
    <w:rsid w:val="00D717CE"/>
    <w:rsid w:val="00DF19C6"/>
    <w:rsid w:val="00E13A2C"/>
    <w:rsid w:val="00E84D6C"/>
    <w:rsid w:val="00EE2880"/>
    <w:rsid w:val="00F10FD9"/>
    <w:rsid w:val="00F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20E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20EB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F220EB"/>
    <w:rPr>
      <w:i/>
      <w:iCs/>
    </w:rPr>
  </w:style>
  <w:style w:type="character" w:styleId="Strong">
    <w:name w:val="Strong"/>
    <w:basedOn w:val="DefaultParagraphFont"/>
    <w:uiPriority w:val="22"/>
    <w:qFormat/>
    <w:rsid w:val="00F220EB"/>
    <w:rPr>
      <w:b/>
      <w:bCs/>
    </w:rPr>
  </w:style>
  <w:style w:type="character" w:customStyle="1" w:styleId="st">
    <w:name w:val="st"/>
    <w:basedOn w:val="DefaultParagraphFont"/>
    <w:rsid w:val="00F220EB"/>
  </w:style>
  <w:style w:type="character" w:customStyle="1" w:styleId="tlid-translation">
    <w:name w:val="tlid-translation"/>
    <w:basedOn w:val="DefaultParagraphFont"/>
    <w:rsid w:val="00F2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20E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20EB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F220EB"/>
    <w:rPr>
      <w:i/>
      <w:iCs/>
    </w:rPr>
  </w:style>
  <w:style w:type="character" w:styleId="Strong">
    <w:name w:val="Strong"/>
    <w:basedOn w:val="DefaultParagraphFont"/>
    <w:uiPriority w:val="22"/>
    <w:qFormat/>
    <w:rsid w:val="00F220EB"/>
    <w:rPr>
      <w:b/>
      <w:bCs/>
    </w:rPr>
  </w:style>
  <w:style w:type="character" w:customStyle="1" w:styleId="st">
    <w:name w:val="st"/>
    <w:basedOn w:val="DefaultParagraphFont"/>
    <w:rsid w:val="00F220EB"/>
  </w:style>
  <w:style w:type="character" w:customStyle="1" w:styleId="tlid-translation">
    <w:name w:val="tlid-translation"/>
    <w:basedOn w:val="DefaultParagraphFont"/>
    <w:rsid w:val="00F2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2018-09-14T12:28:00Z</dcterms:created>
  <dcterms:modified xsi:type="dcterms:W3CDTF">2018-09-14T12:30:00Z</dcterms:modified>
</cp:coreProperties>
</file>